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68BF0" w14:textId="77777777" w:rsidR="00825BDE" w:rsidRPr="002E4C51" w:rsidRDefault="00825BDE" w:rsidP="009E3B86">
      <w:pPr>
        <w:rPr>
          <w:rFonts w:ascii="Arial Narrow" w:hAnsi="Arial Narrow"/>
          <w:sz w:val="12"/>
          <w:szCs w:val="12"/>
        </w:rPr>
      </w:pPr>
      <w:bookmarkStart w:id="0" w:name="_GoBack"/>
      <w:bookmarkEnd w:id="0"/>
    </w:p>
    <w:p w14:paraId="05968BF1" w14:textId="77777777" w:rsidR="00825BDE" w:rsidRPr="002E4C51" w:rsidRDefault="00825BDE" w:rsidP="004449A0">
      <w:pPr>
        <w:tabs>
          <w:tab w:val="clear" w:pos="2127"/>
          <w:tab w:val="clear" w:pos="4253"/>
          <w:tab w:val="clear" w:pos="5670"/>
          <w:tab w:val="clear" w:pos="6521"/>
        </w:tabs>
        <w:rPr>
          <w:rFonts w:ascii="Arial Narrow" w:hAnsi="Arial Narrow"/>
          <w:sz w:val="12"/>
          <w:szCs w:val="12"/>
        </w:rPr>
        <w:sectPr w:rsidR="00825BDE" w:rsidRPr="002E4C51" w:rsidSect="004449A0">
          <w:pgSz w:w="16840" w:h="11907" w:orient="landscape" w:code="9"/>
          <w:pgMar w:top="567" w:right="851" w:bottom="680" w:left="737" w:header="1134" w:footer="737" w:gutter="0"/>
          <w:cols w:space="475"/>
          <w:docGrid w:linePitch="360"/>
        </w:sectPr>
      </w:pPr>
    </w:p>
    <w:p w14:paraId="05968BF2" w14:textId="083AC999" w:rsidR="009E1944" w:rsidRDefault="00844295" w:rsidP="009E1944">
      <w:pPr>
        <w:rPr>
          <w:rFonts w:ascii="Arial Narrow" w:hAnsi="Arial Narrow"/>
          <w:b/>
          <w:sz w:val="18"/>
          <w:szCs w:val="18"/>
        </w:rPr>
      </w:pPr>
      <w:r w:rsidRPr="00844295">
        <w:rPr>
          <w:rFonts w:ascii="Arial Narrow" w:hAnsi="Arial Narrow"/>
          <w:b/>
          <w:noProof/>
          <w:sz w:val="21"/>
          <w:szCs w:val="21"/>
        </w:rPr>
        <mc:AlternateContent>
          <mc:Choice Requires="wps">
            <w:drawing>
              <wp:anchor distT="0" distB="0" distL="114300" distR="114300" simplePos="0" relativeHeight="251659264" behindDoc="1" locked="0" layoutInCell="1" allowOverlap="1" wp14:anchorId="05968C15" wp14:editId="15E62E71">
                <wp:simplePos x="0" y="0"/>
                <wp:positionH relativeFrom="margin">
                  <wp:posOffset>-111760</wp:posOffset>
                </wp:positionH>
                <wp:positionV relativeFrom="margin">
                  <wp:posOffset>9310654</wp:posOffset>
                </wp:positionV>
                <wp:extent cx="6769289" cy="1403985"/>
                <wp:effectExtent l="0" t="0" r="12700" b="203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289" cy="1403985"/>
                        </a:xfrm>
                        <a:prstGeom prst="rect">
                          <a:avLst/>
                        </a:prstGeom>
                        <a:solidFill>
                          <a:srgbClr val="FFFFFF"/>
                        </a:solidFill>
                        <a:ln w="9525">
                          <a:solidFill>
                            <a:srgbClr val="000000"/>
                          </a:solidFill>
                          <a:miter lim="800000"/>
                          <a:headEnd/>
                          <a:tailEnd/>
                        </a:ln>
                      </wps:spPr>
                      <wps:txbx>
                        <w:txbxContent>
                          <w:p w14:paraId="05968C24" w14:textId="77777777" w:rsidR="002E4C51" w:rsidRDefault="002E4C51">
                            <w:r w:rsidRPr="00844295">
                              <w:rPr>
                                <w:rStyle w:val="Funotenzeichen"/>
                                <w:sz w:val="18"/>
                                <w:szCs w:val="18"/>
                              </w:rPr>
                              <w:footnoteRef/>
                            </w:r>
                            <w:r w:rsidRPr="00844295">
                              <w:rPr>
                                <w:sz w:val="18"/>
                                <w:szCs w:val="18"/>
                              </w:rPr>
                              <w:t xml:space="preserve"> </w:t>
                            </w:r>
                            <w:r w:rsidRPr="00844295">
                              <w:rPr>
                                <w:rFonts w:ascii="Arial Narrow" w:hAnsi="Arial Narrow"/>
                                <w:i/>
                                <w:sz w:val="18"/>
                                <w:szCs w:val="18"/>
                              </w:rPr>
                              <w:t xml:space="preserve">Hinweis: Die Informationen sind unentgeltlich in präziser, transparenter, verständlicher und leicht zugänglicher Form in einer klaren und einfachen Sprache bereitzustellen. Sie können in Kombination mit standardisierten Bildsymbolen bereitgestellt werden (vgl. Art. 12 </w:t>
                            </w:r>
                            <w:r w:rsidRPr="00844295">
                              <w:rPr>
                                <w:rFonts w:ascii="Arial Narrow" w:hAnsi="Arial Narrow"/>
                                <w:i/>
                                <w:sz w:val="18"/>
                                <w:szCs w:val="18"/>
                              </w:rPr>
                              <w:br/>
                              <w:t>DS-GVO). Um Lesbarkeit zu erreichen, sollte der Ausdruck mindestens in DIN A3 erfolgen.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968C15" id="_x0000_t202" coordsize="21600,21600" o:spt="202" path="m,l,21600r21600,l21600,xe">
                <v:stroke joinstyle="miter"/>
                <v:path gradientshapeok="t" o:connecttype="rect"/>
              </v:shapetype>
              <v:shape id="Textfeld 2" o:spid="_x0000_s1026" type="#_x0000_t202" style="position:absolute;margin-left:-8.8pt;margin-top:733.1pt;width:533pt;height:110.55pt;z-index:-251657216;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">
                <v:textbox style="mso-fit-shape-to-text:t">
                  <w:txbxContent>
                    <w:p w14:paraId="05968C24" w14:textId="77777777" w:rsidR="002E4C51" w:rsidRDefault="002E4C51">
                      <w:r w:rsidRPr="00844295">
                        <w:rPr>
                          <w:rStyle w:val="Funotenzeichen"/>
                          <w:sz w:val="18"/>
                          <w:szCs w:val="18"/>
                        </w:rPr>
                        <w:footnoteRef/>
                      </w:r>
                      <w:r w:rsidRPr="00844295">
                        <w:rPr>
                          <w:sz w:val="18"/>
                          <w:szCs w:val="18"/>
                        </w:rPr>
                        <w:t xml:space="preserve"> </w:t>
                      </w:r>
                      <w:r w:rsidRPr="00844295">
                        <w:rPr>
                          <w:rFonts w:ascii="Arial Narrow" w:hAnsi="Arial Narrow"/>
                          <w:i/>
                          <w:sz w:val="18"/>
                          <w:szCs w:val="18"/>
                        </w:rPr>
                        <w:t xml:space="preserve">Hinweis: Die Informationen sind unentgeltlich in präziser, transparenter, verständlicher und leicht zugänglicher Form in einer klaren und einfachen Sprache bereitzustellen. Sie können in Kombination mit standardisierten Bildsymbolen bereitgestellt werden (vgl. Art. 12 </w:t>
                      </w:r>
                      <w:r w:rsidRPr="00844295">
                        <w:rPr>
                          <w:rFonts w:ascii="Arial Narrow" w:hAnsi="Arial Narrow"/>
                          <w:i/>
                          <w:sz w:val="18"/>
                          <w:szCs w:val="18"/>
                        </w:rPr>
                        <w:br/>
                        <w:t>DS-GVO). Um Lesbarkeit zu erreichen, sollte der Ausdruck mindestens in DIN A3 erfolgen.</w:t>
                      </w:r>
                    </w:p>
                  </w:txbxContent>
                </v:textbox>
                <w10:wrap anchorx="margin" anchory="margin"/>
              </v:shape>
            </w:pict>
          </mc:Fallback>
        </mc:AlternateContent>
      </w:r>
      <w:r w:rsidR="009E1944">
        <w:rPr>
          <w:noProof/>
        </w:rPr>
        <w:drawing>
          <wp:inline distT="0" distB="0" distL="0" distR="0" wp14:anchorId="05968C17" wp14:editId="05968C18">
            <wp:extent cx="3151356" cy="5049671"/>
            <wp:effectExtent l="19050" t="19050" r="11430" b="177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3163501" cy="5069133"/>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05968BF3" w14:textId="25F4CF04" w:rsidR="009E1944" w:rsidRPr="0062221D" w:rsidRDefault="00844295" w:rsidP="009E1944">
      <w:pPr>
        <w:rPr>
          <w:rFonts w:ascii="Arial Narrow" w:hAnsi="Arial Narrow"/>
          <w:szCs w:val="22"/>
        </w:rPr>
      </w:pPr>
      <w:r w:rsidRPr="0062221D">
        <w:rPr>
          <w:rFonts w:ascii="Arial Narrow" w:hAnsi="Arial Narrow"/>
          <w:noProof/>
          <w:szCs w:val="22"/>
        </w:rPr>
        <w:drawing>
          <wp:anchor distT="0" distB="0" distL="114300" distR="114300" simplePos="0" relativeHeight="251660288" behindDoc="1" locked="0" layoutInCell="1" allowOverlap="1" wp14:anchorId="05968C19" wp14:editId="65A3E49E">
            <wp:simplePos x="0" y="0"/>
            <wp:positionH relativeFrom="column">
              <wp:posOffset>24765</wp:posOffset>
            </wp:positionH>
            <wp:positionV relativeFrom="paragraph">
              <wp:posOffset>85725</wp:posOffset>
            </wp:positionV>
            <wp:extent cx="1009650" cy="10096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bwMode="auto">
                    <a:xfrm>
                      <a:off x="0" y="0"/>
                      <a:ext cx="1009650" cy="100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968BF4" w14:textId="76DAC626" w:rsidR="009E3B86" w:rsidRPr="00E118C5" w:rsidRDefault="00844295" w:rsidP="009E3B86">
      <w:pPr>
        <w:rPr>
          <w:rFonts w:ascii="Arial Narrow" w:hAnsi="Arial Narrow"/>
          <w:szCs w:val="22"/>
        </w:rPr>
      </w:pPr>
      <w:r w:rsidRPr="00E118C5">
        <w:rPr>
          <w:rFonts w:ascii="Arial Narrow" w:hAnsi="Arial Narrow"/>
          <w:szCs w:val="22"/>
        </w:rPr>
        <w:t>Weitere Informationen erhalten Sie:</w:t>
      </w:r>
    </w:p>
    <w:p w14:paraId="05968BF5" w14:textId="097B8F6B" w:rsidR="00844295" w:rsidRPr="00E118C5" w:rsidRDefault="00844295" w:rsidP="004D258E">
      <w:pPr>
        <w:pStyle w:val="Listenabsatz"/>
        <w:numPr>
          <w:ilvl w:val="0"/>
          <w:numId w:val="1"/>
        </w:numPr>
        <w:tabs>
          <w:tab w:val="clear" w:pos="4253"/>
          <w:tab w:val="left" w:pos="284"/>
        </w:tabs>
        <w:ind w:left="284" w:hanging="142"/>
        <w:rPr>
          <w:rFonts w:ascii="Arial Narrow" w:hAnsi="Arial Narrow"/>
          <w:szCs w:val="22"/>
        </w:rPr>
      </w:pPr>
      <w:r w:rsidRPr="00E118C5">
        <w:rPr>
          <w:rFonts w:ascii="Arial Narrow" w:hAnsi="Arial Narrow"/>
          <w:szCs w:val="22"/>
        </w:rPr>
        <w:t xml:space="preserve">per Aushang </w:t>
      </w:r>
      <w:r w:rsidR="00ED52A7" w:rsidRPr="00E118C5">
        <w:rPr>
          <w:rFonts w:ascii="Arial Narrow" w:hAnsi="Arial Narrow"/>
          <w:szCs w:val="22"/>
        </w:rPr>
        <w:t>(wo genau?)</w:t>
      </w:r>
    </w:p>
    <w:p w14:paraId="1DA1822E" w14:textId="77777777" w:rsidR="004D258E" w:rsidRDefault="00844295" w:rsidP="004D258E">
      <w:pPr>
        <w:pStyle w:val="Listenabsatz"/>
        <w:numPr>
          <w:ilvl w:val="0"/>
          <w:numId w:val="1"/>
        </w:numPr>
        <w:tabs>
          <w:tab w:val="clear" w:pos="4253"/>
          <w:tab w:val="left" w:pos="284"/>
        </w:tabs>
        <w:ind w:left="284" w:hanging="142"/>
        <w:rPr>
          <w:rFonts w:ascii="Arial Narrow" w:hAnsi="Arial Narrow"/>
          <w:szCs w:val="22"/>
        </w:rPr>
      </w:pPr>
      <w:r w:rsidRPr="004D258E">
        <w:rPr>
          <w:rFonts w:ascii="Arial Narrow" w:hAnsi="Arial Narrow"/>
          <w:szCs w:val="22"/>
        </w:rPr>
        <w:t xml:space="preserve">an unserer Kundeninformation / </w:t>
      </w:r>
    </w:p>
    <w:p w14:paraId="7680ED4E" w14:textId="7E281A6C" w:rsidR="004D258E" w:rsidRDefault="004D258E" w:rsidP="004D258E">
      <w:pPr>
        <w:pStyle w:val="Listenabsatz"/>
        <w:tabs>
          <w:tab w:val="clear" w:pos="4253"/>
          <w:tab w:val="left" w:pos="284"/>
        </w:tabs>
        <w:ind w:left="284"/>
        <w:rPr>
          <w:rFonts w:ascii="Arial Narrow" w:hAnsi="Arial Narrow"/>
          <w:szCs w:val="22"/>
        </w:rPr>
      </w:pPr>
      <w:r>
        <w:rPr>
          <w:rFonts w:ascii="Arial Narrow" w:hAnsi="Arial Narrow"/>
          <w:szCs w:val="22"/>
        </w:rPr>
        <w:tab/>
      </w:r>
      <w:r w:rsidR="00844295" w:rsidRPr="004D258E">
        <w:rPr>
          <w:rFonts w:ascii="Arial Narrow" w:hAnsi="Arial Narrow"/>
          <w:szCs w:val="22"/>
        </w:rPr>
        <w:t>Rezeption</w:t>
      </w:r>
      <w:r w:rsidR="00825BDE" w:rsidRPr="004D258E">
        <w:rPr>
          <w:rFonts w:ascii="Arial Narrow" w:hAnsi="Arial Narrow"/>
          <w:szCs w:val="22"/>
        </w:rPr>
        <w:t xml:space="preserve"> / Kasse im Erdgeschoss</w:t>
      </w:r>
    </w:p>
    <w:p w14:paraId="05968BF7" w14:textId="6F34E670" w:rsidR="00844295" w:rsidRDefault="0062221D" w:rsidP="004D258E">
      <w:pPr>
        <w:pStyle w:val="Listenabsatz"/>
        <w:numPr>
          <w:ilvl w:val="0"/>
          <w:numId w:val="1"/>
        </w:numPr>
        <w:tabs>
          <w:tab w:val="clear" w:pos="4253"/>
          <w:tab w:val="left" w:pos="284"/>
        </w:tabs>
        <w:ind w:left="284" w:hanging="142"/>
        <w:rPr>
          <w:rFonts w:ascii="Arial Narrow" w:hAnsi="Arial Narrow"/>
          <w:szCs w:val="22"/>
        </w:rPr>
      </w:pPr>
      <w:r w:rsidRPr="004D258E">
        <w:rPr>
          <w:rFonts w:ascii="Arial Narrow" w:hAnsi="Arial Narrow"/>
          <w:szCs w:val="22"/>
        </w:rPr>
        <w:t>(ggf.)</w:t>
      </w:r>
      <w:r w:rsidR="00E118C5" w:rsidRPr="004D258E">
        <w:rPr>
          <w:rFonts w:ascii="Arial Narrow" w:hAnsi="Arial Narrow"/>
          <w:szCs w:val="22"/>
        </w:rPr>
        <w:t xml:space="preserve"> zusätzlich </w:t>
      </w:r>
      <w:r w:rsidR="00844295" w:rsidRPr="004D258E">
        <w:rPr>
          <w:rFonts w:ascii="Arial Narrow" w:hAnsi="Arial Narrow"/>
          <w:szCs w:val="22"/>
        </w:rPr>
        <w:t>im Intern</w:t>
      </w:r>
      <w:r w:rsidR="002E4C51" w:rsidRPr="00E118C5">
        <w:rPr>
          <w:rFonts w:ascii="Arial Narrow" w:hAnsi="Arial Narrow"/>
          <w:b/>
          <w:noProof/>
          <w:szCs w:val="22"/>
        </w:rPr>
        <mc:AlternateContent>
          <mc:Choice Requires="wps">
            <w:drawing>
              <wp:anchor distT="0" distB="0" distL="114300" distR="114300" simplePos="0" relativeHeight="251662336" behindDoc="1" locked="0" layoutInCell="1" allowOverlap="1" wp14:anchorId="05968C1B" wp14:editId="05968C1C">
                <wp:simplePos x="0" y="0"/>
                <wp:positionH relativeFrom="margin">
                  <wp:posOffset>76200</wp:posOffset>
                </wp:positionH>
                <wp:positionV relativeFrom="margin">
                  <wp:posOffset>9570720</wp:posOffset>
                </wp:positionV>
                <wp:extent cx="6769734" cy="6115684"/>
                <wp:effectExtent l="0" t="0" r="12700" b="2032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4" cy="6115684"/>
                        </a:xfrm>
                        <a:prstGeom prst="rect">
                          <a:avLst/>
                        </a:prstGeom>
                        <a:solidFill>
                          <a:srgbClr val="FFFFFF"/>
                        </a:solidFill>
                        <a:ln w="9525">
                          <a:solidFill>
                            <a:srgbClr val="000000"/>
                          </a:solidFill>
                          <a:miter lim="800000"/>
                          <a:headEnd/>
                          <a:tailEnd/>
                        </a:ln>
                      </wps:spPr>
                      <wps:txbx>
                        <w:txbxContent>
                          <w:p w14:paraId="05968C25" w14:textId="77777777" w:rsidR="002E4C51" w:rsidRDefault="002E4C51" w:rsidP="002E4C51">
                            <w:r w:rsidRPr="00844295">
                              <w:rPr>
                                <w:rStyle w:val="Funotenzeichen"/>
                                <w:sz w:val="18"/>
                                <w:szCs w:val="18"/>
                              </w:rPr>
                              <w:footnoteRef/>
                            </w:r>
                            <w:r w:rsidRPr="00844295">
                              <w:rPr>
                                <w:sz w:val="18"/>
                                <w:szCs w:val="18"/>
                              </w:rPr>
                              <w:t xml:space="preserve"> </w:t>
                            </w:r>
                            <w:r w:rsidRPr="00844295">
                              <w:rPr>
                                <w:rFonts w:ascii="Arial Narrow" w:hAnsi="Arial Narrow"/>
                                <w:i/>
                                <w:sz w:val="18"/>
                                <w:szCs w:val="18"/>
                              </w:rPr>
                              <w:t xml:space="preserve">Hinweis: Die Informationen sind unentgeltlich in präziser, transparenter, verständlicher und leicht zugänglicher Form in einer klaren und einfachen Sprache bereitzustellen. Sie können in Kombination mit standardisierten Bildsymbolen bereitgestellt werden (vgl. Art. 12 </w:t>
                            </w:r>
                            <w:r w:rsidRPr="00844295">
                              <w:rPr>
                                <w:rFonts w:ascii="Arial Narrow" w:hAnsi="Arial Narrow"/>
                                <w:i/>
                                <w:sz w:val="18"/>
                                <w:szCs w:val="18"/>
                              </w:rPr>
                              <w:br/>
                              <w:t>DS-GVO). Um Lesbarkeit zu erreichen, sollte der Ausdruck mindestens in DIN A3 erfolgen.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968C1B" id="_x0000_s1027" type="#_x0000_t202" style="position:absolute;left:0;text-align:left;margin-left:6pt;margin-top:753.6pt;width:533.05pt;height:481.55pt;z-index:-25165414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">
                <v:textbox style="mso-fit-shape-to-text:t">
                  <w:txbxContent>
                    <w:p w14:paraId="05968C25" w14:textId="77777777" w:rsidR="002E4C51" w:rsidRDefault="002E4C51" w:rsidP="002E4C51">
                      <w:r w:rsidRPr="00844295">
                        <w:rPr>
                          <w:rStyle w:val="Funotenzeichen"/>
                          <w:sz w:val="18"/>
                          <w:szCs w:val="18"/>
                        </w:rPr>
                        <w:footnoteRef/>
                      </w:r>
                      <w:r w:rsidRPr="00844295">
                        <w:rPr>
                          <w:sz w:val="18"/>
                          <w:szCs w:val="18"/>
                        </w:rPr>
                        <w:t xml:space="preserve"> </w:t>
                      </w:r>
                      <w:r w:rsidRPr="00844295">
                        <w:rPr>
                          <w:rFonts w:ascii="Arial Narrow" w:hAnsi="Arial Narrow"/>
                          <w:i/>
                          <w:sz w:val="18"/>
                          <w:szCs w:val="18"/>
                        </w:rPr>
                        <w:t xml:space="preserve">Hinweis: Die Informationen sind unentgeltlich in präziser, transparenter, verständlicher und leicht zugänglicher Form in einer klaren und einfachen Sprache bereitzustellen. Sie können in Kombination mit standardisierten Bildsymbolen bereitgestellt werden (vgl. Art. 12 </w:t>
                      </w:r>
                      <w:r w:rsidRPr="00844295">
                        <w:rPr>
                          <w:rFonts w:ascii="Arial Narrow" w:hAnsi="Arial Narrow"/>
                          <w:i/>
                          <w:sz w:val="18"/>
                          <w:szCs w:val="18"/>
                        </w:rPr>
                        <w:br/>
                        <w:t>DS-GVO). Um Lesbarkeit zu erreichen, sollte der Ausdruck mindestens in DIN A3 erfolgen.</w:t>
                      </w:r>
                    </w:p>
                  </w:txbxContent>
                </v:textbox>
                <w10:wrap anchorx="margin" anchory="margin"/>
              </v:shape>
            </w:pict>
          </mc:Fallback>
        </mc:AlternateContent>
      </w:r>
      <w:r w:rsidR="00844295" w:rsidRPr="004D258E">
        <w:rPr>
          <w:rFonts w:ascii="Arial Narrow" w:hAnsi="Arial Narrow"/>
          <w:szCs w:val="22"/>
        </w:rPr>
        <w:t>et unter</w:t>
      </w:r>
      <w:r w:rsidR="00ED52A7" w:rsidRPr="004D258E">
        <w:rPr>
          <w:rFonts w:ascii="Arial Narrow" w:hAnsi="Arial Narrow"/>
          <w:szCs w:val="22"/>
        </w:rPr>
        <w:t xml:space="preserve"> …</w:t>
      </w:r>
    </w:p>
    <w:p w14:paraId="378AD87A" w14:textId="72DCF784" w:rsidR="00536BCC" w:rsidRDefault="00536BCC" w:rsidP="00536BCC">
      <w:pPr>
        <w:tabs>
          <w:tab w:val="clear" w:pos="4253"/>
          <w:tab w:val="left" w:pos="284"/>
        </w:tabs>
        <w:rPr>
          <w:rFonts w:ascii="Arial Narrow" w:hAnsi="Arial Narrow"/>
          <w:szCs w:val="22"/>
        </w:rPr>
      </w:pPr>
    </w:p>
    <w:p w14:paraId="05968BF8" w14:textId="3F1838F2" w:rsidR="009E1944" w:rsidRPr="001F4D0C" w:rsidRDefault="009E1944" w:rsidP="002E4C51">
      <w:pPr>
        <w:pBdr>
          <w:top w:val="single" w:sz="4" w:space="1" w:color="auto"/>
          <w:left w:val="single" w:sz="4" w:space="4" w:color="auto"/>
          <w:bottom w:val="single" w:sz="4" w:space="1" w:color="auto"/>
          <w:right w:val="single" w:sz="4" w:space="4" w:color="auto"/>
        </w:pBdr>
        <w:rPr>
          <w:rFonts w:cs="Arial"/>
          <w:b/>
          <w:sz w:val="24"/>
          <w:szCs w:val="28"/>
        </w:rPr>
      </w:pPr>
      <w:r w:rsidRPr="001F4D0C">
        <w:rPr>
          <w:rFonts w:cs="Arial"/>
          <w:b/>
          <w:sz w:val="24"/>
          <w:szCs w:val="28"/>
        </w:rPr>
        <w:t>Name und Kontaktdaten des Verantwortlichen und ggf. seines Vertreters:</w:t>
      </w:r>
    </w:p>
    <w:p w14:paraId="05968BF9" w14:textId="71DF6AEC" w:rsidR="009E1944" w:rsidRPr="009C7E16" w:rsidRDefault="009E1944" w:rsidP="002E4C51">
      <w:pPr>
        <w:pBdr>
          <w:top w:val="single" w:sz="4" w:space="1" w:color="auto"/>
          <w:left w:val="single" w:sz="4" w:space="4" w:color="auto"/>
          <w:bottom w:val="single" w:sz="4" w:space="1" w:color="auto"/>
          <w:right w:val="single" w:sz="4" w:space="4" w:color="auto"/>
        </w:pBdr>
        <w:rPr>
          <w:rFonts w:cs="Arial"/>
          <w:sz w:val="24"/>
          <w:szCs w:val="24"/>
        </w:rPr>
      </w:pPr>
    </w:p>
    <w:p w14:paraId="05968BFA" w14:textId="77777777" w:rsidR="009E1944" w:rsidRPr="009C7E16" w:rsidRDefault="009E1944" w:rsidP="002E4C51">
      <w:pPr>
        <w:pBdr>
          <w:top w:val="single" w:sz="4" w:space="1" w:color="auto"/>
          <w:left w:val="single" w:sz="4" w:space="4" w:color="auto"/>
          <w:bottom w:val="single" w:sz="4" w:space="1" w:color="auto"/>
          <w:right w:val="single" w:sz="4" w:space="4" w:color="auto"/>
        </w:pBdr>
        <w:rPr>
          <w:rFonts w:cs="Arial"/>
          <w:sz w:val="24"/>
          <w:szCs w:val="24"/>
        </w:rPr>
      </w:pPr>
    </w:p>
    <w:p w14:paraId="05968BFB" w14:textId="77777777" w:rsidR="009E1944" w:rsidRPr="009C7E16" w:rsidRDefault="009E1944" w:rsidP="002E4C51">
      <w:pPr>
        <w:pBdr>
          <w:top w:val="single" w:sz="4" w:space="1" w:color="auto"/>
          <w:left w:val="single" w:sz="4" w:space="4" w:color="auto"/>
          <w:bottom w:val="single" w:sz="4" w:space="1" w:color="auto"/>
          <w:right w:val="single" w:sz="4" w:space="4" w:color="auto"/>
        </w:pBdr>
        <w:rPr>
          <w:rFonts w:cs="Arial"/>
          <w:sz w:val="24"/>
          <w:szCs w:val="24"/>
        </w:rPr>
      </w:pPr>
    </w:p>
    <w:p w14:paraId="05968BFC" w14:textId="77777777" w:rsidR="00844295" w:rsidRPr="009C7E16" w:rsidRDefault="00844295" w:rsidP="002E4C51">
      <w:pPr>
        <w:pBdr>
          <w:top w:val="single" w:sz="4" w:space="1" w:color="auto"/>
          <w:left w:val="single" w:sz="4" w:space="4" w:color="auto"/>
          <w:bottom w:val="single" w:sz="4" w:space="1" w:color="auto"/>
          <w:right w:val="single" w:sz="4" w:space="4" w:color="auto"/>
        </w:pBdr>
        <w:rPr>
          <w:rFonts w:cs="Arial"/>
          <w:sz w:val="24"/>
          <w:szCs w:val="24"/>
        </w:rPr>
      </w:pPr>
    </w:p>
    <w:p w14:paraId="05968BFD" w14:textId="77777777" w:rsidR="006F0BF0" w:rsidRPr="009C7E16" w:rsidRDefault="006F0BF0" w:rsidP="002E4C51">
      <w:pPr>
        <w:pBdr>
          <w:top w:val="single" w:sz="4" w:space="1" w:color="auto"/>
          <w:left w:val="single" w:sz="4" w:space="4" w:color="auto"/>
          <w:bottom w:val="single" w:sz="4" w:space="1" w:color="auto"/>
          <w:right w:val="single" w:sz="4" w:space="4" w:color="auto"/>
        </w:pBdr>
        <w:rPr>
          <w:rFonts w:cs="Arial"/>
          <w:sz w:val="24"/>
          <w:szCs w:val="24"/>
        </w:rPr>
      </w:pPr>
    </w:p>
    <w:p w14:paraId="05968BFE" w14:textId="1FCCFF18" w:rsidR="002E4C51" w:rsidRDefault="002E4C51" w:rsidP="002E4C51">
      <w:pPr>
        <w:pBdr>
          <w:top w:val="single" w:sz="4" w:space="1" w:color="auto"/>
          <w:left w:val="single" w:sz="4" w:space="4" w:color="auto"/>
          <w:bottom w:val="single" w:sz="4" w:space="1" w:color="auto"/>
          <w:right w:val="single" w:sz="4" w:space="4" w:color="auto"/>
        </w:pBdr>
        <w:rPr>
          <w:rFonts w:cs="Arial"/>
          <w:sz w:val="24"/>
          <w:szCs w:val="24"/>
        </w:rPr>
      </w:pPr>
    </w:p>
    <w:p w14:paraId="1662F8A3" w14:textId="15337666" w:rsidR="009C7E16" w:rsidRDefault="009C7E16" w:rsidP="002E4C51">
      <w:pPr>
        <w:pBdr>
          <w:top w:val="single" w:sz="4" w:space="1" w:color="auto"/>
          <w:left w:val="single" w:sz="4" w:space="4" w:color="auto"/>
          <w:bottom w:val="single" w:sz="4" w:space="1" w:color="auto"/>
          <w:right w:val="single" w:sz="4" w:space="4" w:color="auto"/>
        </w:pBdr>
        <w:rPr>
          <w:rFonts w:cs="Arial"/>
          <w:sz w:val="24"/>
          <w:szCs w:val="24"/>
        </w:rPr>
      </w:pPr>
    </w:p>
    <w:p w14:paraId="7251E7CA" w14:textId="77777777" w:rsidR="009C7E16" w:rsidRPr="009C7E16" w:rsidRDefault="009C7E16" w:rsidP="002E4C51">
      <w:pPr>
        <w:pBdr>
          <w:top w:val="single" w:sz="4" w:space="1" w:color="auto"/>
          <w:left w:val="single" w:sz="4" w:space="4" w:color="auto"/>
          <w:bottom w:val="single" w:sz="4" w:space="1" w:color="auto"/>
          <w:right w:val="single" w:sz="4" w:space="4" w:color="auto"/>
        </w:pBdr>
        <w:rPr>
          <w:rFonts w:cs="Arial"/>
          <w:sz w:val="24"/>
          <w:szCs w:val="24"/>
        </w:rPr>
      </w:pPr>
    </w:p>
    <w:p w14:paraId="05968BFF" w14:textId="77777777" w:rsidR="009E1944" w:rsidRPr="009C7E16" w:rsidRDefault="009E1944" w:rsidP="002E4C51">
      <w:pPr>
        <w:pBdr>
          <w:top w:val="single" w:sz="4" w:space="1" w:color="auto"/>
          <w:left w:val="single" w:sz="4" w:space="4" w:color="auto"/>
          <w:bottom w:val="single" w:sz="4" w:space="1" w:color="auto"/>
          <w:right w:val="single" w:sz="4" w:space="4" w:color="auto"/>
        </w:pBdr>
        <w:rPr>
          <w:rFonts w:cs="Arial"/>
          <w:sz w:val="24"/>
          <w:szCs w:val="24"/>
        </w:rPr>
      </w:pPr>
    </w:p>
    <w:p w14:paraId="7F434022" w14:textId="52004479" w:rsidR="004449A0" w:rsidRPr="009C7E16" w:rsidRDefault="004449A0" w:rsidP="002E4C51">
      <w:pPr>
        <w:rPr>
          <w:rFonts w:cs="Arial"/>
          <w:sz w:val="24"/>
          <w:szCs w:val="24"/>
        </w:rPr>
      </w:pPr>
    </w:p>
    <w:p w14:paraId="05968C01" w14:textId="52004479" w:rsidR="009E3B86" w:rsidRPr="009C7E16" w:rsidRDefault="009E3B86" w:rsidP="009E3B86">
      <w:pPr>
        <w:pBdr>
          <w:top w:val="single" w:sz="4" w:space="1" w:color="auto"/>
          <w:left w:val="single" w:sz="4" w:space="4" w:color="auto"/>
          <w:bottom w:val="single" w:sz="4" w:space="1" w:color="auto"/>
          <w:right w:val="single" w:sz="4" w:space="4" w:color="auto"/>
        </w:pBdr>
        <w:rPr>
          <w:rFonts w:cs="Arial"/>
          <w:b/>
          <w:sz w:val="24"/>
          <w:szCs w:val="24"/>
        </w:rPr>
      </w:pPr>
      <w:r w:rsidRPr="009C7E16">
        <w:rPr>
          <w:rFonts w:cs="Arial"/>
          <w:b/>
          <w:sz w:val="24"/>
          <w:szCs w:val="24"/>
        </w:rPr>
        <w:t>Kontaktdaten des D</w:t>
      </w:r>
      <w:r w:rsidR="004B6DF8" w:rsidRPr="009C7E16">
        <w:rPr>
          <w:rFonts w:cs="Arial"/>
          <w:b/>
          <w:sz w:val="24"/>
          <w:szCs w:val="24"/>
        </w:rPr>
        <w:t>atenschutzbeauftragten</w:t>
      </w:r>
      <w:r w:rsidR="002E4C51" w:rsidRPr="009C7E16">
        <w:rPr>
          <w:rFonts w:cs="Arial"/>
          <w:b/>
          <w:sz w:val="24"/>
          <w:szCs w:val="24"/>
        </w:rPr>
        <w:t xml:space="preserve"> </w:t>
      </w:r>
      <w:r w:rsidRPr="009C7E16">
        <w:rPr>
          <w:rFonts w:cs="Arial"/>
          <w:b/>
          <w:sz w:val="24"/>
          <w:szCs w:val="24"/>
        </w:rPr>
        <w:t>(sofern vorhanden):</w:t>
      </w:r>
    </w:p>
    <w:p w14:paraId="05968C02" w14:textId="40C9C5DB" w:rsidR="009E3B86" w:rsidRDefault="009E3B86" w:rsidP="009E3B86">
      <w:pPr>
        <w:pBdr>
          <w:top w:val="single" w:sz="4" w:space="1" w:color="auto"/>
          <w:left w:val="single" w:sz="4" w:space="4" w:color="auto"/>
          <w:bottom w:val="single" w:sz="4" w:space="1" w:color="auto"/>
          <w:right w:val="single" w:sz="4" w:space="4" w:color="auto"/>
        </w:pBdr>
        <w:rPr>
          <w:rFonts w:cs="Arial"/>
          <w:sz w:val="24"/>
          <w:szCs w:val="24"/>
        </w:rPr>
      </w:pPr>
    </w:p>
    <w:p w14:paraId="17B84504" w14:textId="188AD5AE" w:rsidR="009C7E16" w:rsidRDefault="009C7E16" w:rsidP="009E3B86">
      <w:pPr>
        <w:pBdr>
          <w:top w:val="single" w:sz="4" w:space="1" w:color="auto"/>
          <w:left w:val="single" w:sz="4" w:space="4" w:color="auto"/>
          <w:bottom w:val="single" w:sz="4" w:space="1" w:color="auto"/>
          <w:right w:val="single" w:sz="4" w:space="4" w:color="auto"/>
        </w:pBdr>
        <w:rPr>
          <w:rFonts w:cs="Arial"/>
          <w:sz w:val="24"/>
          <w:szCs w:val="24"/>
        </w:rPr>
      </w:pPr>
    </w:p>
    <w:p w14:paraId="21341FF9" w14:textId="77777777" w:rsidR="009C7E16" w:rsidRPr="009C7E16" w:rsidRDefault="009C7E16" w:rsidP="009E3B86">
      <w:pPr>
        <w:pBdr>
          <w:top w:val="single" w:sz="4" w:space="1" w:color="auto"/>
          <w:left w:val="single" w:sz="4" w:space="4" w:color="auto"/>
          <w:bottom w:val="single" w:sz="4" w:space="1" w:color="auto"/>
          <w:right w:val="single" w:sz="4" w:space="4" w:color="auto"/>
        </w:pBdr>
        <w:rPr>
          <w:rFonts w:cs="Arial"/>
          <w:sz w:val="24"/>
          <w:szCs w:val="24"/>
        </w:rPr>
      </w:pPr>
    </w:p>
    <w:p w14:paraId="05968C03" w14:textId="77777777" w:rsidR="009E3B86" w:rsidRPr="009C7E16" w:rsidRDefault="009E3B86" w:rsidP="009E3B86">
      <w:pPr>
        <w:pBdr>
          <w:top w:val="single" w:sz="4" w:space="1" w:color="auto"/>
          <w:left w:val="single" w:sz="4" w:space="4" w:color="auto"/>
          <w:bottom w:val="single" w:sz="4" w:space="1" w:color="auto"/>
          <w:right w:val="single" w:sz="4" w:space="4" w:color="auto"/>
        </w:pBdr>
        <w:rPr>
          <w:rFonts w:cs="Arial"/>
          <w:sz w:val="24"/>
          <w:szCs w:val="24"/>
        </w:rPr>
      </w:pPr>
    </w:p>
    <w:p w14:paraId="05968C04" w14:textId="77777777" w:rsidR="009E3B86" w:rsidRPr="009C7E16" w:rsidRDefault="009E3B86" w:rsidP="009E3B86">
      <w:pPr>
        <w:rPr>
          <w:rFonts w:cs="Arial"/>
          <w:sz w:val="24"/>
          <w:szCs w:val="24"/>
        </w:rPr>
      </w:pPr>
    </w:p>
    <w:p w14:paraId="05968C05" w14:textId="77777777" w:rsidR="00844295" w:rsidRPr="009C7E16" w:rsidRDefault="00844295" w:rsidP="00844295">
      <w:pPr>
        <w:pBdr>
          <w:top w:val="single" w:sz="4" w:space="1" w:color="auto"/>
          <w:left w:val="single" w:sz="4" w:space="4" w:color="auto"/>
          <w:bottom w:val="single" w:sz="4" w:space="1" w:color="auto"/>
          <w:right w:val="single" w:sz="4" w:space="4" w:color="auto"/>
        </w:pBdr>
        <w:rPr>
          <w:rFonts w:cs="Arial"/>
          <w:b/>
          <w:sz w:val="24"/>
          <w:szCs w:val="24"/>
        </w:rPr>
      </w:pPr>
      <w:r w:rsidRPr="009C7E16">
        <w:rPr>
          <w:rFonts w:cs="Arial"/>
          <w:b/>
          <w:sz w:val="24"/>
          <w:szCs w:val="24"/>
        </w:rPr>
        <w:t>Zwecke und Rechtsgrundlage der Datenverarbeitung:</w:t>
      </w:r>
    </w:p>
    <w:p w14:paraId="05968C06" w14:textId="77777777" w:rsidR="00844295" w:rsidRPr="009C7E16" w:rsidRDefault="00844295" w:rsidP="00844295">
      <w:pPr>
        <w:pBdr>
          <w:top w:val="single" w:sz="4" w:space="1" w:color="auto"/>
          <w:left w:val="single" w:sz="4" w:space="4" w:color="auto"/>
          <w:bottom w:val="single" w:sz="4" w:space="1" w:color="auto"/>
          <w:right w:val="single" w:sz="4" w:space="4" w:color="auto"/>
        </w:pBdr>
        <w:rPr>
          <w:rFonts w:cs="Arial"/>
          <w:sz w:val="24"/>
          <w:szCs w:val="24"/>
        </w:rPr>
      </w:pPr>
    </w:p>
    <w:p w14:paraId="05968C07" w14:textId="77777777" w:rsidR="00844295" w:rsidRPr="009C7E16" w:rsidRDefault="00844295" w:rsidP="00844295">
      <w:pPr>
        <w:pBdr>
          <w:top w:val="single" w:sz="4" w:space="1" w:color="auto"/>
          <w:left w:val="single" w:sz="4" w:space="4" w:color="auto"/>
          <w:bottom w:val="single" w:sz="4" w:space="1" w:color="auto"/>
          <w:right w:val="single" w:sz="4" w:space="4" w:color="auto"/>
        </w:pBdr>
        <w:rPr>
          <w:rFonts w:cs="Arial"/>
          <w:sz w:val="24"/>
          <w:szCs w:val="24"/>
        </w:rPr>
      </w:pPr>
    </w:p>
    <w:p w14:paraId="05968C08" w14:textId="77777777" w:rsidR="00844295" w:rsidRPr="009C7E16" w:rsidRDefault="00844295" w:rsidP="00844295">
      <w:pPr>
        <w:pBdr>
          <w:top w:val="single" w:sz="4" w:space="1" w:color="auto"/>
          <w:left w:val="single" w:sz="4" w:space="4" w:color="auto"/>
          <w:bottom w:val="single" w:sz="4" w:space="1" w:color="auto"/>
          <w:right w:val="single" w:sz="4" w:space="4" w:color="auto"/>
        </w:pBdr>
        <w:rPr>
          <w:rFonts w:cs="Arial"/>
          <w:sz w:val="24"/>
          <w:szCs w:val="24"/>
        </w:rPr>
      </w:pPr>
    </w:p>
    <w:p w14:paraId="05968C09" w14:textId="77777777" w:rsidR="00844295" w:rsidRPr="009C7E16" w:rsidRDefault="00844295" w:rsidP="00844295">
      <w:pPr>
        <w:pBdr>
          <w:top w:val="single" w:sz="4" w:space="1" w:color="auto"/>
          <w:left w:val="single" w:sz="4" w:space="4" w:color="auto"/>
          <w:bottom w:val="single" w:sz="4" w:space="1" w:color="auto"/>
          <w:right w:val="single" w:sz="4" w:space="4" w:color="auto"/>
        </w:pBdr>
        <w:rPr>
          <w:rFonts w:cs="Arial"/>
          <w:sz w:val="24"/>
          <w:szCs w:val="24"/>
        </w:rPr>
      </w:pPr>
    </w:p>
    <w:p w14:paraId="05968C0A" w14:textId="77777777" w:rsidR="00844295" w:rsidRPr="009C7E16" w:rsidRDefault="00844295" w:rsidP="00844295">
      <w:pPr>
        <w:rPr>
          <w:rFonts w:cs="Arial"/>
          <w:sz w:val="24"/>
          <w:szCs w:val="24"/>
        </w:rPr>
      </w:pPr>
    </w:p>
    <w:p w14:paraId="05968C0B" w14:textId="1B4AE0AD" w:rsidR="009E3B86" w:rsidRPr="009C7E16" w:rsidRDefault="001F4D0C" w:rsidP="009E3B86">
      <w:pPr>
        <w:pBdr>
          <w:top w:val="single" w:sz="4" w:space="1" w:color="auto"/>
          <w:left w:val="single" w:sz="4" w:space="4" w:color="auto"/>
          <w:bottom w:val="single" w:sz="4" w:space="1" w:color="auto"/>
          <w:right w:val="single" w:sz="4" w:space="4" w:color="auto"/>
        </w:pBdr>
        <w:rPr>
          <w:rFonts w:cs="Arial"/>
          <w:b/>
          <w:sz w:val="24"/>
          <w:szCs w:val="24"/>
        </w:rPr>
      </w:pPr>
      <w:r w:rsidRPr="009C7E16">
        <w:rPr>
          <w:rFonts w:cs="Arial"/>
          <w:b/>
          <w:sz w:val="24"/>
          <w:szCs w:val="24"/>
        </w:rPr>
        <w:t>B</w:t>
      </w:r>
      <w:r w:rsidR="009E3B86" w:rsidRPr="009C7E16">
        <w:rPr>
          <w:rFonts w:cs="Arial"/>
          <w:b/>
          <w:sz w:val="24"/>
          <w:szCs w:val="24"/>
        </w:rPr>
        <w:t>erechtigte Interessen, die verfolgt werden:</w:t>
      </w:r>
    </w:p>
    <w:p w14:paraId="05968C0C" w14:textId="77777777" w:rsidR="009E3B86" w:rsidRPr="009C7E16" w:rsidRDefault="009E3B86" w:rsidP="009E3B86">
      <w:pPr>
        <w:pBdr>
          <w:top w:val="single" w:sz="4" w:space="1" w:color="auto"/>
          <w:left w:val="single" w:sz="4" w:space="4" w:color="auto"/>
          <w:bottom w:val="single" w:sz="4" w:space="1" w:color="auto"/>
          <w:right w:val="single" w:sz="4" w:space="4" w:color="auto"/>
        </w:pBdr>
        <w:rPr>
          <w:rFonts w:cs="Arial"/>
          <w:sz w:val="24"/>
          <w:szCs w:val="24"/>
        </w:rPr>
      </w:pPr>
    </w:p>
    <w:p w14:paraId="05968C0D" w14:textId="77777777" w:rsidR="009E3B86" w:rsidRPr="009C7E16" w:rsidRDefault="009E3B86" w:rsidP="009E3B86">
      <w:pPr>
        <w:pBdr>
          <w:top w:val="single" w:sz="4" w:space="1" w:color="auto"/>
          <w:left w:val="single" w:sz="4" w:space="4" w:color="auto"/>
          <w:bottom w:val="single" w:sz="4" w:space="1" w:color="auto"/>
          <w:right w:val="single" w:sz="4" w:space="4" w:color="auto"/>
        </w:pBdr>
        <w:rPr>
          <w:rFonts w:cs="Arial"/>
          <w:sz w:val="24"/>
          <w:szCs w:val="24"/>
        </w:rPr>
      </w:pPr>
    </w:p>
    <w:p w14:paraId="05968C0E" w14:textId="77777777" w:rsidR="009E3B86" w:rsidRPr="009C7E16" w:rsidRDefault="009E3B86" w:rsidP="009E3B86">
      <w:pPr>
        <w:pBdr>
          <w:top w:val="single" w:sz="4" w:space="1" w:color="auto"/>
          <w:left w:val="single" w:sz="4" w:space="4" w:color="auto"/>
          <w:bottom w:val="single" w:sz="4" w:space="1" w:color="auto"/>
          <w:right w:val="single" w:sz="4" w:space="4" w:color="auto"/>
        </w:pBdr>
        <w:rPr>
          <w:rFonts w:cs="Arial"/>
          <w:sz w:val="24"/>
          <w:szCs w:val="24"/>
        </w:rPr>
      </w:pPr>
    </w:p>
    <w:p w14:paraId="05968C0F" w14:textId="77777777" w:rsidR="009E3B86" w:rsidRPr="009C7E16" w:rsidRDefault="009E3B86" w:rsidP="009E3B86">
      <w:pPr>
        <w:pBdr>
          <w:top w:val="single" w:sz="4" w:space="1" w:color="auto"/>
          <w:left w:val="single" w:sz="4" w:space="4" w:color="auto"/>
          <w:bottom w:val="single" w:sz="4" w:space="1" w:color="auto"/>
          <w:right w:val="single" w:sz="4" w:space="4" w:color="auto"/>
        </w:pBdr>
        <w:rPr>
          <w:rFonts w:cs="Arial"/>
          <w:sz w:val="24"/>
          <w:szCs w:val="24"/>
        </w:rPr>
      </w:pPr>
    </w:p>
    <w:p w14:paraId="792ABD5C" w14:textId="44215EB6" w:rsidR="004449A0" w:rsidRPr="009C7E16" w:rsidRDefault="004449A0" w:rsidP="009E3B86">
      <w:pPr>
        <w:rPr>
          <w:rFonts w:cs="Arial"/>
          <w:sz w:val="24"/>
          <w:szCs w:val="24"/>
        </w:rPr>
      </w:pPr>
    </w:p>
    <w:p w14:paraId="05968C11" w14:textId="77777777" w:rsidR="009E3B86" w:rsidRPr="009C7E16" w:rsidRDefault="009E3B86" w:rsidP="00C82CE3">
      <w:pPr>
        <w:pBdr>
          <w:top w:val="single" w:sz="4" w:space="1" w:color="auto"/>
          <w:left w:val="single" w:sz="4" w:space="4" w:color="auto"/>
          <w:bottom w:val="single" w:sz="4" w:space="24" w:color="auto"/>
          <w:right w:val="single" w:sz="4" w:space="4" w:color="auto"/>
        </w:pBdr>
        <w:rPr>
          <w:rFonts w:cs="Arial"/>
          <w:b/>
          <w:sz w:val="24"/>
          <w:szCs w:val="24"/>
        </w:rPr>
      </w:pPr>
      <w:r w:rsidRPr="009C7E16">
        <w:rPr>
          <w:rFonts w:cs="Arial"/>
          <w:b/>
          <w:sz w:val="24"/>
          <w:szCs w:val="24"/>
        </w:rPr>
        <w:t>Speicherdauer oder Kriterien für die Festlegung der Dauer:</w:t>
      </w:r>
    </w:p>
    <w:p w14:paraId="05968C12" w14:textId="77777777" w:rsidR="00844295" w:rsidRPr="009C7E16" w:rsidRDefault="00844295" w:rsidP="00C82CE3">
      <w:pPr>
        <w:pBdr>
          <w:top w:val="single" w:sz="4" w:space="1" w:color="auto"/>
          <w:left w:val="single" w:sz="4" w:space="4" w:color="auto"/>
          <w:bottom w:val="single" w:sz="4" w:space="24" w:color="auto"/>
          <w:right w:val="single" w:sz="4" w:space="4" w:color="auto"/>
        </w:pBdr>
        <w:rPr>
          <w:rFonts w:cs="Arial"/>
          <w:sz w:val="24"/>
          <w:szCs w:val="24"/>
        </w:rPr>
      </w:pPr>
    </w:p>
    <w:p w14:paraId="05968C13" w14:textId="77777777" w:rsidR="00825BDE" w:rsidRPr="009C7E16" w:rsidRDefault="00825BDE" w:rsidP="00C82CE3">
      <w:pPr>
        <w:pBdr>
          <w:top w:val="single" w:sz="4" w:space="1" w:color="auto"/>
          <w:left w:val="single" w:sz="4" w:space="4" w:color="auto"/>
          <w:bottom w:val="single" w:sz="4" w:space="24" w:color="auto"/>
          <w:right w:val="single" w:sz="4" w:space="4" w:color="auto"/>
        </w:pBdr>
        <w:rPr>
          <w:rFonts w:cs="Arial"/>
          <w:sz w:val="24"/>
          <w:szCs w:val="24"/>
        </w:rPr>
      </w:pPr>
    </w:p>
    <w:p w14:paraId="4D759617" w14:textId="77777777" w:rsidR="004449A0" w:rsidRDefault="004449A0" w:rsidP="004449A0">
      <w:pPr>
        <w:pBdr>
          <w:top w:val="single" w:sz="4" w:space="1" w:color="auto"/>
          <w:left w:val="single" w:sz="4" w:space="4" w:color="auto"/>
          <w:bottom w:val="single" w:sz="4" w:space="1" w:color="auto"/>
          <w:right w:val="single" w:sz="4" w:space="4" w:color="auto"/>
        </w:pBdr>
        <w:tabs>
          <w:tab w:val="clear" w:pos="5670"/>
          <w:tab w:val="left" w:pos="5387"/>
        </w:tabs>
        <w:rPr>
          <w:rFonts w:ascii="Arial Narrow" w:hAnsi="Arial Narrow"/>
          <w:sz w:val="28"/>
          <w:szCs w:val="28"/>
        </w:rPr>
        <w:sectPr w:rsidR="004449A0" w:rsidSect="009C7E16">
          <w:footerReference w:type="default" r:id="rId10"/>
          <w:type w:val="continuous"/>
          <w:pgSz w:w="16840" w:h="11907" w:orient="landscape" w:code="9"/>
          <w:pgMar w:top="284" w:right="851" w:bottom="284" w:left="851" w:header="1134" w:footer="737" w:gutter="0"/>
          <w:pgNumType w:start="1"/>
          <w:cols w:num="2" w:space="709" w:equalWidth="0">
            <w:col w:w="5422" w:space="496"/>
            <w:col w:w="9220"/>
          </w:cols>
          <w:titlePg/>
          <w:docGrid w:linePitch="360"/>
        </w:sectPr>
      </w:pPr>
    </w:p>
    <w:p w14:paraId="07FD4E0A" w14:textId="5FAD069E" w:rsidR="004449A0" w:rsidRDefault="004449A0" w:rsidP="004449A0">
      <w:pPr>
        <w:pBdr>
          <w:top w:val="single" w:sz="4" w:space="1" w:color="auto"/>
          <w:left w:val="single" w:sz="4" w:space="4" w:color="auto"/>
          <w:bottom w:val="single" w:sz="4" w:space="1" w:color="auto"/>
          <w:right w:val="single" w:sz="4" w:space="4" w:color="auto"/>
        </w:pBdr>
        <w:tabs>
          <w:tab w:val="clear" w:pos="5670"/>
          <w:tab w:val="left" w:pos="5387"/>
        </w:tabs>
        <w:rPr>
          <w:rFonts w:ascii="Arial Narrow" w:hAnsi="Arial Narrow"/>
          <w:sz w:val="28"/>
          <w:szCs w:val="28"/>
        </w:rPr>
        <w:sectPr w:rsidR="004449A0" w:rsidSect="004449A0">
          <w:type w:val="continuous"/>
          <w:pgSz w:w="16840" w:h="11907" w:orient="landscape" w:code="9"/>
          <w:pgMar w:top="284" w:right="851" w:bottom="284" w:left="851" w:header="1134" w:footer="737" w:gutter="0"/>
          <w:cols w:space="496"/>
          <w:docGrid w:linePitch="360"/>
        </w:sectPr>
      </w:pPr>
    </w:p>
    <w:p w14:paraId="05968C14" w14:textId="6D1C5DE3" w:rsidR="00825BDE" w:rsidRDefault="00825BDE" w:rsidP="004449A0">
      <w:pPr>
        <w:tabs>
          <w:tab w:val="clear" w:pos="5670"/>
          <w:tab w:val="left" w:pos="5387"/>
        </w:tabs>
        <w:rPr>
          <w:rFonts w:ascii="Arial Narrow" w:hAnsi="Arial Narrow"/>
          <w:sz w:val="28"/>
          <w:szCs w:val="28"/>
        </w:rPr>
      </w:pPr>
    </w:p>
    <w:p w14:paraId="5A4B9C29" w14:textId="77777777" w:rsidR="001F4D0C" w:rsidRPr="001F4D0C" w:rsidRDefault="001F4D0C" w:rsidP="00726FD8">
      <w:pPr>
        <w:tabs>
          <w:tab w:val="clear" w:pos="2127"/>
          <w:tab w:val="clear" w:pos="4253"/>
          <w:tab w:val="clear" w:pos="5670"/>
          <w:tab w:val="clear" w:pos="6521"/>
          <w:tab w:val="clear" w:pos="8931"/>
        </w:tabs>
        <w:overflowPunct/>
        <w:autoSpaceDE/>
        <w:autoSpaceDN/>
        <w:adjustRightInd/>
        <w:spacing w:after="120"/>
        <w:ind w:left="28"/>
        <w:textAlignment w:val="auto"/>
        <w:outlineLvl w:val="0"/>
        <w:rPr>
          <w:b/>
          <w:spacing w:val="0"/>
          <w:sz w:val="24"/>
          <w:szCs w:val="23"/>
        </w:rPr>
      </w:pPr>
      <w:r w:rsidRPr="001F4D0C">
        <w:rPr>
          <w:b/>
          <w:spacing w:val="0"/>
          <w:sz w:val="24"/>
          <w:szCs w:val="23"/>
        </w:rPr>
        <w:lastRenderedPageBreak/>
        <w:t>Hinweise zum Ausfüllen des vorgelagerten Hinweisschilds und des vollständigen Informationsblattes bei Videoüberwachung</w:t>
      </w:r>
    </w:p>
    <w:tbl>
      <w:tblPr>
        <w:tblStyle w:val="Tabellenraster1"/>
        <w:tblW w:w="14596" w:type="dxa"/>
        <w:tblLook w:val="04A0" w:firstRow="1" w:lastRow="0" w:firstColumn="1" w:lastColumn="0" w:noHBand="0" w:noVBand="1"/>
      </w:tblPr>
      <w:tblGrid>
        <w:gridCol w:w="4531"/>
        <w:gridCol w:w="10065"/>
      </w:tblGrid>
      <w:tr w:rsidR="001F4D0C" w:rsidRPr="001F4D0C" w14:paraId="4FBE58A5" w14:textId="77777777" w:rsidTr="00A913A6">
        <w:tc>
          <w:tcPr>
            <w:tcW w:w="4531" w:type="dxa"/>
            <w:tcBorders>
              <w:top w:val="single" w:sz="4" w:space="0" w:color="auto"/>
              <w:left w:val="single" w:sz="4" w:space="0" w:color="auto"/>
              <w:bottom w:val="single" w:sz="4" w:space="0" w:color="auto"/>
              <w:right w:val="single" w:sz="4" w:space="0" w:color="auto"/>
            </w:tcBorders>
          </w:tcPr>
          <w:p w14:paraId="21B2AC29" w14:textId="77777777" w:rsidR="001F4D0C" w:rsidRPr="001F4D0C" w:rsidRDefault="001F4D0C" w:rsidP="009C7E16">
            <w:pPr>
              <w:tabs>
                <w:tab w:val="clear" w:pos="2127"/>
                <w:tab w:val="clear" w:pos="4253"/>
                <w:tab w:val="clear" w:pos="5670"/>
                <w:tab w:val="clear" w:pos="6521"/>
                <w:tab w:val="clear" w:pos="8931"/>
              </w:tabs>
              <w:overflowPunct/>
              <w:autoSpaceDE/>
              <w:autoSpaceDN/>
              <w:adjustRightInd/>
              <w:spacing w:before="120" w:after="120"/>
              <w:jc w:val="left"/>
              <w:textAlignment w:val="auto"/>
              <w:outlineLvl w:val="1"/>
              <w:rPr>
                <w:b/>
                <w:spacing w:val="0"/>
                <w:szCs w:val="24"/>
              </w:rPr>
            </w:pPr>
            <w:r w:rsidRPr="001F4D0C">
              <w:rPr>
                <w:b/>
                <w:spacing w:val="0"/>
                <w:szCs w:val="24"/>
              </w:rPr>
              <w:t>Name und Kontaktdaten des Verantwortlichen und ggf. seines Vertreters</w:t>
            </w:r>
          </w:p>
        </w:tc>
        <w:tc>
          <w:tcPr>
            <w:tcW w:w="10065" w:type="dxa"/>
            <w:tcBorders>
              <w:top w:val="single" w:sz="4" w:space="0" w:color="auto"/>
              <w:left w:val="single" w:sz="4" w:space="0" w:color="auto"/>
              <w:bottom w:val="single" w:sz="4" w:space="0" w:color="auto"/>
              <w:right w:val="single" w:sz="4" w:space="0" w:color="auto"/>
            </w:tcBorders>
          </w:tcPr>
          <w:p w14:paraId="5E835D83" w14:textId="77777777" w:rsidR="001F4D0C" w:rsidRPr="001F4D0C" w:rsidRDefault="001F4D0C" w:rsidP="00726FD8">
            <w:pPr>
              <w:tabs>
                <w:tab w:val="clear" w:pos="2127"/>
                <w:tab w:val="clear" w:pos="4253"/>
                <w:tab w:val="clear" w:pos="5670"/>
                <w:tab w:val="clear" w:pos="6521"/>
                <w:tab w:val="clear" w:pos="8931"/>
              </w:tabs>
              <w:overflowPunct/>
              <w:autoSpaceDE/>
              <w:autoSpaceDN/>
              <w:adjustRightInd/>
              <w:spacing w:before="120" w:after="60"/>
              <w:jc w:val="left"/>
              <w:textAlignment w:val="auto"/>
              <w:rPr>
                <w:spacing w:val="0"/>
                <w:szCs w:val="24"/>
              </w:rPr>
            </w:pPr>
            <w:r w:rsidRPr="001F4D0C">
              <w:rPr>
                <w:spacing w:val="0"/>
                <w:szCs w:val="24"/>
              </w:rPr>
              <w:t>Hier ist der Verantwortliche konkret zu benennen, einschließlich der wesentlichen Kontaktdaten.</w:t>
            </w:r>
          </w:p>
          <w:p w14:paraId="70A74267" w14:textId="77777777" w:rsidR="001F4D0C" w:rsidRPr="001F4D0C" w:rsidRDefault="001F4D0C" w:rsidP="00726FD8">
            <w:pPr>
              <w:numPr>
                <w:ilvl w:val="0"/>
                <w:numId w:val="2"/>
              </w:numPr>
              <w:tabs>
                <w:tab w:val="clear" w:pos="2127"/>
                <w:tab w:val="clear" w:pos="4253"/>
                <w:tab w:val="clear" w:pos="5670"/>
                <w:tab w:val="clear" w:pos="6521"/>
                <w:tab w:val="clear" w:pos="8931"/>
              </w:tabs>
              <w:overflowPunct/>
              <w:autoSpaceDE/>
              <w:autoSpaceDN/>
              <w:adjustRightInd/>
              <w:spacing w:after="60"/>
              <w:contextualSpacing/>
              <w:jc w:val="left"/>
              <w:textAlignment w:val="auto"/>
              <w:rPr>
                <w:spacing w:val="0"/>
                <w:szCs w:val="24"/>
              </w:rPr>
            </w:pPr>
            <w:r w:rsidRPr="001F4D0C">
              <w:rPr>
                <w:spacing w:val="0"/>
                <w:szCs w:val="24"/>
              </w:rPr>
              <w:t xml:space="preserve">Benennung des Verantwortlichen </w:t>
            </w:r>
          </w:p>
          <w:p w14:paraId="5BAB6520" w14:textId="77777777" w:rsidR="001F4D0C" w:rsidRPr="001F4D0C" w:rsidRDefault="001F4D0C" w:rsidP="00726FD8">
            <w:pPr>
              <w:numPr>
                <w:ilvl w:val="1"/>
                <w:numId w:val="2"/>
              </w:numPr>
              <w:tabs>
                <w:tab w:val="clear" w:pos="2127"/>
                <w:tab w:val="clear" w:pos="4253"/>
                <w:tab w:val="clear" w:pos="5670"/>
                <w:tab w:val="clear" w:pos="6521"/>
                <w:tab w:val="clear" w:pos="8931"/>
              </w:tabs>
              <w:overflowPunct/>
              <w:autoSpaceDE/>
              <w:autoSpaceDN/>
              <w:adjustRightInd/>
              <w:spacing w:after="60"/>
              <w:contextualSpacing/>
              <w:jc w:val="left"/>
              <w:textAlignment w:val="auto"/>
              <w:rPr>
                <w:spacing w:val="0"/>
                <w:szCs w:val="24"/>
              </w:rPr>
            </w:pPr>
            <w:r w:rsidRPr="001F4D0C">
              <w:rPr>
                <w:spacing w:val="0"/>
                <w:szCs w:val="24"/>
              </w:rPr>
              <w:t>bei einer juristischen Person: Angabe der Rechtsperson (z. B. Beispiel-GmbH)</w:t>
            </w:r>
          </w:p>
          <w:p w14:paraId="59535244" w14:textId="77777777" w:rsidR="001F4D0C" w:rsidRPr="001F4D0C" w:rsidRDefault="001F4D0C" w:rsidP="00726FD8">
            <w:pPr>
              <w:numPr>
                <w:ilvl w:val="1"/>
                <w:numId w:val="2"/>
              </w:numPr>
              <w:tabs>
                <w:tab w:val="clear" w:pos="2127"/>
                <w:tab w:val="clear" w:pos="4253"/>
                <w:tab w:val="clear" w:pos="5670"/>
                <w:tab w:val="clear" w:pos="6521"/>
                <w:tab w:val="clear" w:pos="8931"/>
              </w:tabs>
              <w:overflowPunct/>
              <w:autoSpaceDE/>
              <w:autoSpaceDN/>
              <w:adjustRightInd/>
              <w:spacing w:after="60"/>
              <w:contextualSpacing/>
              <w:jc w:val="left"/>
              <w:textAlignment w:val="auto"/>
              <w:rPr>
                <w:spacing w:val="0"/>
                <w:szCs w:val="24"/>
              </w:rPr>
            </w:pPr>
            <w:r w:rsidRPr="001F4D0C">
              <w:rPr>
                <w:spacing w:val="0"/>
                <w:szCs w:val="24"/>
              </w:rPr>
              <w:t>ansonsten: Name des Inhabers/der Inhaberin bzw. der natürlichen Person</w:t>
            </w:r>
          </w:p>
          <w:p w14:paraId="6C87EC24" w14:textId="77777777" w:rsidR="001F4D0C" w:rsidRPr="001F4D0C" w:rsidRDefault="001F4D0C" w:rsidP="00726FD8">
            <w:pPr>
              <w:numPr>
                <w:ilvl w:val="0"/>
                <w:numId w:val="2"/>
              </w:numPr>
              <w:tabs>
                <w:tab w:val="clear" w:pos="2127"/>
                <w:tab w:val="clear" w:pos="4253"/>
                <w:tab w:val="clear" w:pos="5670"/>
                <w:tab w:val="clear" w:pos="6521"/>
                <w:tab w:val="clear" w:pos="8931"/>
              </w:tabs>
              <w:overflowPunct/>
              <w:autoSpaceDE/>
              <w:autoSpaceDN/>
              <w:adjustRightInd/>
              <w:spacing w:after="60"/>
              <w:contextualSpacing/>
              <w:jc w:val="left"/>
              <w:textAlignment w:val="auto"/>
              <w:rPr>
                <w:spacing w:val="0"/>
                <w:szCs w:val="24"/>
              </w:rPr>
            </w:pPr>
            <w:r w:rsidRPr="001F4D0C">
              <w:rPr>
                <w:spacing w:val="0"/>
                <w:szCs w:val="24"/>
              </w:rPr>
              <w:t>postalische Anschrift</w:t>
            </w:r>
          </w:p>
          <w:p w14:paraId="357B216E" w14:textId="77777777" w:rsidR="001F4D0C" w:rsidRPr="001F4D0C" w:rsidRDefault="001F4D0C" w:rsidP="00726FD8">
            <w:pPr>
              <w:numPr>
                <w:ilvl w:val="0"/>
                <w:numId w:val="2"/>
              </w:numPr>
              <w:tabs>
                <w:tab w:val="clear" w:pos="2127"/>
                <w:tab w:val="clear" w:pos="4253"/>
                <w:tab w:val="clear" w:pos="5670"/>
                <w:tab w:val="clear" w:pos="6521"/>
                <w:tab w:val="clear" w:pos="8931"/>
              </w:tabs>
              <w:overflowPunct/>
              <w:autoSpaceDE/>
              <w:autoSpaceDN/>
              <w:adjustRightInd/>
              <w:spacing w:after="60"/>
              <w:ind w:left="357" w:hanging="357"/>
              <w:jc w:val="left"/>
              <w:textAlignment w:val="auto"/>
              <w:rPr>
                <w:spacing w:val="0"/>
                <w:szCs w:val="24"/>
              </w:rPr>
            </w:pPr>
            <w:r w:rsidRPr="001F4D0C">
              <w:rPr>
                <w:spacing w:val="0"/>
                <w:szCs w:val="24"/>
              </w:rPr>
              <w:t>Telefonnummer und/oder E-Mail-Adresse (persönlich oder funktionsbezogen, z. B. info@beispiel-gmbh.de)</w:t>
            </w:r>
          </w:p>
        </w:tc>
      </w:tr>
      <w:tr w:rsidR="001F4D0C" w:rsidRPr="001F4D0C" w14:paraId="60617F18" w14:textId="77777777" w:rsidTr="00A913A6">
        <w:tc>
          <w:tcPr>
            <w:tcW w:w="4531" w:type="dxa"/>
            <w:tcBorders>
              <w:top w:val="single" w:sz="4" w:space="0" w:color="auto"/>
              <w:left w:val="single" w:sz="4" w:space="0" w:color="auto"/>
              <w:bottom w:val="single" w:sz="4" w:space="0" w:color="auto"/>
              <w:right w:val="single" w:sz="4" w:space="0" w:color="auto"/>
            </w:tcBorders>
          </w:tcPr>
          <w:p w14:paraId="545B8A0E" w14:textId="77777777" w:rsidR="001F4D0C" w:rsidRPr="001F4D0C" w:rsidRDefault="001F4D0C" w:rsidP="009C7E16">
            <w:pPr>
              <w:tabs>
                <w:tab w:val="clear" w:pos="2127"/>
                <w:tab w:val="clear" w:pos="4253"/>
                <w:tab w:val="clear" w:pos="5670"/>
                <w:tab w:val="clear" w:pos="6521"/>
                <w:tab w:val="clear" w:pos="8931"/>
              </w:tabs>
              <w:overflowPunct/>
              <w:autoSpaceDE/>
              <w:autoSpaceDN/>
              <w:adjustRightInd/>
              <w:spacing w:before="120" w:after="120"/>
              <w:jc w:val="left"/>
              <w:textAlignment w:val="auto"/>
              <w:outlineLvl w:val="1"/>
              <w:rPr>
                <w:b/>
                <w:spacing w:val="0"/>
                <w:szCs w:val="24"/>
              </w:rPr>
            </w:pPr>
            <w:r w:rsidRPr="009C7E16">
              <w:rPr>
                <w:b/>
                <w:spacing w:val="0"/>
                <w:szCs w:val="24"/>
              </w:rPr>
              <w:t>Kontaktdaten der/des Datenschutzbeauftragten (sofern vorhanden</w:t>
            </w:r>
            <w:r w:rsidRPr="001F4D0C">
              <w:rPr>
                <w:b/>
                <w:spacing w:val="0"/>
                <w:szCs w:val="24"/>
              </w:rPr>
              <w:t>)</w:t>
            </w:r>
          </w:p>
        </w:tc>
        <w:tc>
          <w:tcPr>
            <w:tcW w:w="10065" w:type="dxa"/>
            <w:tcBorders>
              <w:top w:val="single" w:sz="4" w:space="0" w:color="auto"/>
              <w:left w:val="single" w:sz="4" w:space="0" w:color="auto"/>
              <w:bottom w:val="single" w:sz="4" w:space="0" w:color="auto"/>
              <w:right w:val="single" w:sz="4" w:space="0" w:color="auto"/>
            </w:tcBorders>
          </w:tcPr>
          <w:p w14:paraId="56CC2C4D" w14:textId="77777777" w:rsidR="001F4D0C" w:rsidRPr="001F4D0C" w:rsidRDefault="001F4D0C" w:rsidP="00726FD8">
            <w:pPr>
              <w:tabs>
                <w:tab w:val="clear" w:pos="2127"/>
                <w:tab w:val="clear" w:pos="4253"/>
                <w:tab w:val="clear" w:pos="5670"/>
                <w:tab w:val="clear" w:pos="6521"/>
                <w:tab w:val="clear" w:pos="8931"/>
              </w:tabs>
              <w:overflowPunct/>
              <w:autoSpaceDE/>
              <w:autoSpaceDN/>
              <w:adjustRightInd/>
              <w:spacing w:before="120" w:after="60"/>
              <w:ind w:left="28"/>
              <w:jc w:val="left"/>
              <w:textAlignment w:val="auto"/>
              <w:rPr>
                <w:spacing w:val="0"/>
                <w:szCs w:val="24"/>
              </w:rPr>
            </w:pPr>
            <w:r w:rsidRPr="001F4D0C">
              <w:rPr>
                <w:spacing w:val="0"/>
                <w:szCs w:val="24"/>
              </w:rPr>
              <w:t>Nur wenn eine Benennungspflicht besteht oder unabhängig davon auf freiwilliger Basis ein interner/externer Datenschutzbeauftragter benannt ist, haben entsprechende Angaben zu erfolgen.</w:t>
            </w:r>
          </w:p>
          <w:p w14:paraId="71CC716B" w14:textId="27EED6CE" w:rsidR="001F4D0C" w:rsidRPr="001F4D0C" w:rsidRDefault="001F4D0C" w:rsidP="00726FD8">
            <w:pPr>
              <w:numPr>
                <w:ilvl w:val="0"/>
                <w:numId w:val="2"/>
              </w:numPr>
              <w:tabs>
                <w:tab w:val="clear" w:pos="2127"/>
                <w:tab w:val="clear" w:pos="4253"/>
                <w:tab w:val="clear" w:pos="5670"/>
                <w:tab w:val="clear" w:pos="6521"/>
                <w:tab w:val="clear" w:pos="8931"/>
              </w:tabs>
              <w:overflowPunct/>
              <w:autoSpaceDE/>
              <w:autoSpaceDN/>
              <w:adjustRightInd/>
              <w:spacing w:after="60"/>
              <w:contextualSpacing/>
              <w:jc w:val="left"/>
              <w:textAlignment w:val="auto"/>
              <w:rPr>
                <w:spacing w:val="0"/>
                <w:szCs w:val="24"/>
              </w:rPr>
            </w:pPr>
            <w:r w:rsidRPr="001F4D0C">
              <w:rPr>
                <w:spacing w:val="0"/>
                <w:szCs w:val="24"/>
              </w:rPr>
              <w:t xml:space="preserve">Name </w:t>
            </w:r>
            <w:r w:rsidR="00147DA4">
              <w:rPr>
                <w:spacing w:val="0"/>
                <w:szCs w:val="24"/>
              </w:rPr>
              <w:t>der/</w:t>
            </w:r>
            <w:r w:rsidRPr="001F4D0C">
              <w:rPr>
                <w:spacing w:val="0"/>
                <w:szCs w:val="24"/>
              </w:rPr>
              <w:t>des Datenschutzbeauftragten</w:t>
            </w:r>
          </w:p>
          <w:p w14:paraId="4B2801D8" w14:textId="77777777" w:rsidR="001F4D0C" w:rsidRPr="001F4D0C" w:rsidRDefault="001F4D0C" w:rsidP="00726FD8">
            <w:pPr>
              <w:numPr>
                <w:ilvl w:val="1"/>
                <w:numId w:val="2"/>
              </w:numPr>
              <w:tabs>
                <w:tab w:val="clear" w:pos="2127"/>
                <w:tab w:val="clear" w:pos="4253"/>
                <w:tab w:val="clear" w:pos="5670"/>
                <w:tab w:val="clear" w:pos="6521"/>
                <w:tab w:val="clear" w:pos="8931"/>
              </w:tabs>
              <w:overflowPunct/>
              <w:autoSpaceDE/>
              <w:autoSpaceDN/>
              <w:adjustRightInd/>
              <w:spacing w:after="60"/>
              <w:contextualSpacing/>
              <w:jc w:val="left"/>
              <w:textAlignment w:val="auto"/>
              <w:rPr>
                <w:spacing w:val="0"/>
                <w:szCs w:val="24"/>
              </w:rPr>
            </w:pPr>
            <w:r w:rsidRPr="001F4D0C">
              <w:rPr>
                <w:spacing w:val="0"/>
                <w:szCs w:val="24"/>
              </w:rPr>
              <w:t>bei einer juristischen Person: Angabe der Rechtsperson (z. B. Beispiel-GmbH)</w:t>
            </w:r>
          </w:p>
          <w:p w14:paraId="58DB8B91" w14:textId="77777777" w:rsidR="001F4D0C" w:rsidRPr="001F4D0C" w:rsidRDefault="001F4D0C" w:rsidP="00726FD8">
            <w:pPr>
              <w:numPr>
                <w:ilvl w:val="1"/>
                <w:numId w:val="2"/>
              </w:numPr>
              <w:tabs>
                <w:tab w:val="clear" w:pos="2127"/>
                <w:tab w:val="clear" w:pos="4253"/>
                <w:tab w:val="clear" w:pos="5670"/>
                <w:tab w:val="clear" w:pos="6521"/>
                <w:tab w:val="clear" w:pos="8931"/>
              </w:tabs>
              <w:overflowPunct/>
              <w:autoSpaceDE/>
              <w:autoSpaceDN/>
              <w:adjustRightInd/>
              <w:spacing w:after="60"/>
              <w:contextualSpacing/>
              <w:jc w:val="left"/>
              <w:textAlignment w:val="auto"/>
              <w:rPr>
                <w:spacing w:val="0"/>
                <w:szCs w:val="24"/>
              </w:rPr>
            </w:pPr>
            <w:r w:rsidRPr="001F4D0C">
              <w:rPr>
                <w:spacing w:val="0"/>
                <w:szCs w:val="24"/>
              </w:rPr>
              <w:t>ansonsten ist eine allgemeine Bezeichnung zu wählen (z. B. Datenschutzbeauftragter)</w:t>
            </w:r>
          </w:p>
          <w:p w14:paraId="79861A2E" w14:textId="77777777" w:rsidR="001F4D0C" w:rsidRPr="001F4D0C" w:rsidRDefault="001F4D0C" w:rsidP="00726FD8">
            <w:pPr>
              <w:numPr>
                <w:ilvl w:val="0"/>
                <w:numId w:val="2"/>
              </w:numPr>
              <w:tabs>
                <w:tab w:val="clear" w:pos="2127"/>
                <w:tab w:val="clear" w:pos="4253"/>
                <w:tab w:val="clear" w:pos="5670"/>
                <w:tab w:val="clear" w:pos="6521"/>
                <w:tab w:val="clear" w:pos="8931"/>
              </w:tabs>
              <w:overflowPunct/>
              <w:autoSpaceDE/>
              <w:autoSpaceDN/>
              <w:adjustRightInd/>
              <w:spacing w:after="60"/>
              <w:contextualSpacing/>
              <w:jc w:val="left"/>
              <w:textAlignment w:val="auto"/>
              <w:rPr>
                <w:spacing w:val="0"/>
                <w:szCs w:val="24"/>
              </w:rPr>
            </w:pPr>
            <w:r w:rsidRPr="001F4D0C">
              <w:rPr>
                <w:spacing w:val="0"/>
                <w:szCs w:val="24"/>
              </w:rPr>
              <w:t>postalische Anschrift</w:t>
            </w:r>
          </w:p>
          <w:p w14:paraId="28A7551E" w14:textId="77777777" w:rsidR="001F4D0C" w:rsidRPr="001F4D0C" w:rsidRDefault="001F4D0C" w:rsidP="00726FD8">
            <w:pPr>
              <w:numPr>
                <w:ilvl w:val="0"/>
                <w:numId w:val="2"/>
              </w:numPr>
              <w:tabs>
                <w:tab w:val="clear" w:pos="2127"/>
                <w:tab w:val="clear" w:pos="4253"/>
                <w:tab w:val="clear" w:pos="5670"/>
                <w:tab w:val="clear" w:pos="6521"/>
                <w:tab w:val="clear" w:pos="8931"/>
              </w:tabs>
              <w:overflowPunct/>
              <w:autoSpaceDE/>
              <w:autoSpaceDN/>
              <w:adjustRightInd/>
              <w:spacing w:after="60"/>
              <w:ind w:left="357" w:hanging="357"/>
              <w:jc w:val="left"/>
              <w:textAlignment w:val="auto"/>
              <w:rPr>
                <w:spacing w:val="0"/>
                <w:szCs w:val="24"/>
              </w:rPr>
            </w:pPr>
            <w:r w:rsidRPr="001F4D0C">
              <w:rPr>
                <w:spacing w:val="0"/>
                <w:szCs w:val="24"/>
              </w:rPr>
              <w:t>persönliche Telefonnummer und/oder persönliche bzw. Funktions-E-Mail-Adresse</w:t>
            </w:r>
            <w:r w:rsidRPr="001F4D0C">
              <w:rPr>
                <w:spacing w:val="0"/>
                <w:szCs w:val="24"/>
              </w:rPr>
              <w:br/>
              <w:t>(z. B. datenschutzbeauftrager@beispiel-gmbh.de)</w:t>
            </w:r>
          </w:p>
          <w:p w14:paraId="367923DC" w14:textId="77777777" w:rsidR="001F4D0C" w:rsidRPr="001F4D0C" w:rsidRDefault="001F4D0C" w:rsidP="00726FD8">
            <w:pPr>
              <w:tabs>
                <w:tab w:val="clear" w:pos="2127"/>
                <w:tab w:val="clear" w:pos="4253"/>
                <w:tab w:val="clear" w:pos="5670"/>
                <w:tab w:val="clear" w:pos="6521"/>
                <w:tab w:val="clear" w:pos="8931"/>
              </w:tabs>
              <w:overflowPunct/>
              <w:autoSpaceDE/>
              <w:autoSpaceDN/>
              <w:adjustRightInd/>
              <w:spacing w:before="120" w:after="60"/>
              <w:ind w:left="28"/>
              <w:jc w:val="left"/>
              <w:textAlignment w:val="auto"/>
              <w:rPr>
                <w:spacing w:val="0"/>
                <w:szCs w:val="24"/>
              </w:rPr>
            </w:pPr>
            <w:r w:rsidRPr="001F4D0C">
              <w:rPr>
                <w:spacing w:val="0"/>
                <w:szCs w:val="24"/>
                <w:u w:val="single"/>
              </w:rPr>
              <w:t>Achtung:</w:t>
            </w:r>
            <w:r w:rsidRPr="001F4D0C">
              <w:rPr>
                <w:spacing w:val="0"/>
                <w:szCs w:val="24"/>
              </w:rPr>
              <w:t xml:space="preserve"> Hier sind keine Kontaktdaten der Datenschutzaufsichtsbehörde einzutragen!</w:t>
            </w:r>
          </w:p>
        </w:tc>
      </w:tr>
      <w:tr w:rsidR="001F4D0C" w:rsidRPr="001F4D0C" w14:paraId="57FE7965" w14:textId="77777777" w:rsidTr="00A913A6">
        <w:tc>
          <w:tcPr>
            <w:tcW w:w="4531" w:type="dxa"/>
            <w:tcBorders>
              <w:top w:val="single" w:sz="4" w:space="0" w:color="auto"/>
              <w:left w:val="single" w:sz="4" w:space="0" w:color="auto"/>
              <w:bottom w:val="single" w:sz="4" w:space="0" w:color="auto"/>
              <w:right w:val="single" w:sz="4" w:space="0" w:color="auto"/>
            </w:tcBorders>
          </w:tcPr>
          <w:p w14:paraId="1755A333" w14:textId="01EDE546" w:rsidR="001F4D0C" w:rsidRPr="001F4D0C" w:rsidRDefault="001F4D0C" w:rsidP="009C7E16">
            <w:pPr>
              <w:tabs>
                <w:tab w:val="clear" w:pos="2127"/>
                <w:tab w:val="clear" w:pos="4253"/>
                <w:tab w:val="clear" w:pos="5670"/>
                <w:tab w:val="clear" w:pos="6521"/>
                <w:tab w:val="clear" w:pos="8931"/>
              </w:tabs>
              <w:overflowPunct/>
              <w:autoSpaceDE/>
              <w:autoSpaceDN/>
              <w:adjustRightInd/>
              <w:spacing w:before="120" w:after="120"/>
              <w:jc w:val="left"/>
              <w:textAlignment w:val="auto"/>
              <w:outlineLvl w:val="1"/>
              <w:rPr>
                <w:b/>
                <w:spacing w:val="0"/>
                <w:szCs w:val="24"/>
              </w:rPr>
            </w:pPr>
            <w:r w:rsidRPr="001F4D0C">
              <w:rPr>
                <w:b/>
                <w:spacing w:val="0"/>
                <w:szCs w:val="24"/>
              </w:rPr>
              <w:t>Zweck</w:t>
            </w:r>
            <w:r w:rsidR="009C7E16">
              <w:rPr>
                <w:b/>
                <w:spacing w:val="0"/>
                <w:szCs w:val="24"/>
              </w:rPr>
              <w:t>e</w:t>
            </w:r>
            <w:r w:rsidRPr="001F4D0C">
              <w:rPr>
                <w:b/>
                <w:spacing w:val="0"/>
                <w:szCs w:val="24"/>
              </w:rPr>
              <w:t xml:space="preserve"> und Rechtsgrundlage</w:t>
            </w:r>
          </w:p>
        </w:tc>
        <w:tc>
          <w:tcPr>
            <w:tcW w:w="10065" w:type="dxa"/>
            <w:tcBorders>
              <w:top w:val="single" w:sz="4" w:space="0" w:color="auto"/>
              <w:left w:val="single" w:sz="4" w:space="0" w:color="auto"/>
              <w:bottom w:val="single" w:sz="4" w:space="0" w:color="auto"/>
              <w:right w:val="single" w:sz="4" w:space="0" w:color="auto"/>
            </w:tcBorders>
          </w:tcPr>
          <w:p w14:paraId="4B628915" w14:textId="77777777" w:rsidR="001F4D0C" w:rsidRPr="001F4D0C" w:rsidRDefault="001F4D0C" w:rsidP="00726FD8">
            <w:pPr>
              <w:tabs>
                <w:tab w:val="clear" w:pos="2127"/>
                <w:tab w:val="clear" w:pos="4253"/>
                <w:tab w:val="clear" w:pos="5670"/>
                <w:tab w:val="clear" w:pos="6521"/>
                <w:tab w:val="clear" w:pos="8931"/>
              </w:tabs>
              <w:overflowPunct/>
              <w:autoSpaceDE/>
              <w:autoSpaceDN/>
              <w:adjustRightInd/>
              <w:spacing w:before="120" w:after="60"/>
              <w:ind w:left="28"/>
              <w:jc w:val="left"/>
              <w:textAlignment w:val="auto"/>
              <w:rPr>
                <w:spacing w:val="0"/>
                <w:szCs w:val="24"/>
              </w:rPr>
            </w:pPr>
            <w:r w:rsidRPr="001F4D0C">
              <w:rPr>
                <w:spacing w:val="0"/>
                <w:szCs w:val="24"/>
              </w:rPr>
              <w:t>Die Zwecke sind eher allgemein zu halten. Hierfür sind schlagwortartige Begriffe (übergeordnete Ziele) zu verwenden.</w:t>
            </w:r>
          </w:p>
          <w:p w14:paraId="1E31D541" w14:textId="77777777" w:rsidR="001F4D0C" w:rsidRPr="001F4D0C" w:rsidRDefault="001F4D0C" w:rsidP="00726FD8">
            <w:pPr>
              <w:tabs>
                <w:tab w:val="clear" w:pos="2127"/>
                <w:tab w:val="clear" w:pos="4253"/>
                <w:tab w:val="clear" w:pos="5670"/>
                <w:tab w:val="clear" w:pos="6521"/>
                <w:tab w:val="clear" w:pos="8931"/>
              </w:tabs>
              <w:overflowPunct/>
              <w:autoSpaceDE/>
              <w:autoSpaceDN/>
              <w:adjustRightInd/>
              <w:spacing w:before="120" w:after="60"/>
              <w:ind w:left="28"/>
              <w:jc w:val="left"/>
              <w:textAlignment w:val="auto"/>
              <w:rPr>
                <w:spacing w:val="0"/>
                <w:szCs w:val="24"/>
              </w:rPr>
            </w:pPr>
            <w:r w:rsidRPr="001F4D0C">
              <w:rPr>
                <w:spacing w:val="0"/>
                <w:szCs w:val="24"/>
              </w:rPr>
              <w:t xml:space="preserve">Beispiele: </w:t>
            </w:r>
          </w:p>
          <w:p w14:paraId="78CEE44B" w14:textId="77777777" w:rsidR="001F4D0C" w:rsidRPr="001F4D0C" w:rsidRDefault="001F4D0C" w:rsidP="00726FD8">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 xml:space="preserve">Eigentumsschutz (Einbruch, Diebstahl, Vandalismus) </w:t>
            </w:r>
          </w:p>
          <w:p w14:paraId="34190E9A" w14:textId="77777777" w:rsidR="001F4D0C" w:rsidRPr="001F4D0C" w:rsidRDefault="001F4D0C" w:rsidP="00726FD8">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 xml:space="preserve">Personenschutz (Schutz der körperlichen Unversehrtheit) </w:t>
            </w:r>
          </w:p>
          <w:p w14:paraId="4051FF70" w14:textId="77777777" w:rsidR="001F4D0C" w:rsidRPr="001F4D0C" w:rsidRDefault="001F4D0C" w:rsidP="00726FD8">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 xml:space="preserve">Wahrnehmung der Aufsichtspflicht </w:t>
            </w:r>
          </w:p>
          <w:p w14:paraId="24C14F32" w14:textId="77777777" w:rsidR="001F4D0C" w:rsidRPr="001F4D0C" w:rsidRDefault="001F4D0C" w:rsidP="00726FD8">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 xml:space="preserve">Wahrnehmung des Hausrechts </w:t>
            </w:r>
          </w:p>
          <w:p w14:paraId="7E4835D7" w14:textId="3768722C" w:rsidR="009C7E16" w:rsidRPr="001F4D0C" w:rsidRDefault="001F4D0C" w:rsidP="00726FD8">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Gebührenabrechnung (zum Beispiel b</w:t>
            </w:r>
            <w:r w:rsidR="009C7E16">
              <w:rPr>
                <w:spacing w:val="0"/>
                <w:szCs w:val="24"/>
              </w:rPr>
              <w:t>ei der Nutzung von Parkflächen)</w:t>
            </w:r>
          </w:p>
          <w:p w14:paraId="761D2AC3" w14:textId="77777777" w:rsidR="001F4D0C" w:rsidRPr="001F4D0C" w:rsidRDefault="001F4D0C" w:rsidP="00726FD8">
            <w:pPr>
              <w:tabs>
                <w:tab w:val="clear" w:pos="2127"/>
                <w:tab w:val="clear" w:pos="4253"/>
                <w:tab w:val="clear" w:pos="5670"/>
                <w:tab w:val="clear" w:pos="6521"/>
                <w:tab w:val="clear" w:pos="8931"/>
              </w:tabs>
              <w:overflowPunct/>
              <w:autoSpaceDE/>
              <w:autoSpaceDN/>
              <w:adjustRightInd/>
              <w:spacing w:before="120" w:after="60"/>
              <w:ind w:left="28"/>
              <w:jc w:val="left"/>
              <w:textAlignment w:val="auto"/>
              <w:rPr>
                <w:rFonts w:cs="Arial"/>
                <w:b/>
                <w:i/>
                <w:spacing w:val="0"/>
                <w:szCs w:val="24"/>
              </w:rPr>
            </w:pPr>
            <w:r w:rsidRPr="001F4D0C">
              <w:rPr>
                <w:spacing w:val="0"/>
                <w:szCs w:val="24"/>
              </w:rPr>
              <w:t>Als Rechtsgrundlage kommt einzig Artikel 6 Absatz 1 Buchstabe f Datenschutz-Grundverordnung in Frage.</w:t>
            </w:r>
          </w:p>
        </w:tc>
      </w:tr>
      <w:tr w:rsidR="001F4D0C" w:rsidRPr="001F4D0C" w14:paraId="30BFDF68" w14:textId="77777777" w:rsidTr="00A913A6">
        <w:tc>
          <w:tcPr>
            <w:tcW w:w="4531" w:type="dxa"/>
            <w:tcBorders>
              <w:top w:val="single" w:sz="4" w:space="0" w:color="auto"/>
              <w:left w:val="single" w:sz="4" w:space="0" w:color="auto"/>
              <w:bottom w:val="single" w:sz="4" w:space="0" w:color="auto"/>
              <w:right w:val="single" w:sz="4" w:space="0" w:color="auto"/>
            </w:tcBorders>
          </w:tcPr>
          <w:p w14:paraId="5883E996" w14:textId="77777777" w:rsidR="001F4D0C" w:rsidRPr="001F4D0C" w:rsidRDefault="001F4D0C" w:rsidP="009C7E16">
            <w:pPr>
              <w:tabs>
                <w:tab w:val="clear" w:pos="2127"/>
                <w:tab w:val="clear" w:pos="4253"/>
                <w:tab w:val="clear" w:pos="5670"/>
                <w:tab w:val="clear" w:pos="6521"/>
                <w:tab w:val="clear" w:pos="8931"/>
              </w:tabs>
              <w:overflowPunct/>
              <w:autoSpaceDE/>
              <w:autoSpaceDN/>
              <w:adjustRightInd/>
              <w:spacing w:before="120" w:after="120"/>
              <w:jc w:val="left"/>
              <w:textAlignment w:val="auto"/>
              <w:outlineLvl w:val="1"/>
              <w:rPr>
                <w:b/>
                <w:spacing w:val="0"/>
                <w:szCs w:val="24"/>
              </w:rPr>
            </w:pPr>
            <w:r w:rsidRPr="001F4D0C">
              <w:rPr>
                <w:b/>
                <w:spacing w:val="0"/>
                <w:szCs w:val="24"/>
              </w:rPr>
              <w:t>Berechtigte Interessen</w:t>
            </w:r>
          </w:p>
        </w:tc>
        <w:tc>
          <w:tcPr>
            <w:tcW w:w="10065" w:type="dxa"/>
            <w:tcBorders>
              <w:top w:val="single" w:sz="4" w:space="0" w:color="auto"/>
              <w:left w:val="single" w:sz="4" w:space="0" w:color="auto"/>
              <w:bottom w:val="single" w:sz="4" w:space="0" w:color="auto"/>
              <w:right w:val="single" w:sz="4" w:space="0" w:color="auto"/>
            </w:tcBorders>
          </w:tcPr>
          <w:p w14:paraId="57A50DC9" w14:textId="0B074787" w:rsidR="001F4D0C" w:rsidRPr="001F4D0C" w:rsidRDefault="001F4D0C" w:rsidP="00726FD8">
            <w:pPr>
              <w:tabs>
                <w:tab w:val="clear" w:pos="2127"/>
                <w:tab w:val="clear" w:pos="4253"/>
                <w:tab w:val="clear" w:pos="5670"/>
                <w:tab w:val="clear" w:pos="6521"/>
                <w:tab w:val="clear" w:pos="8931"/>
              </w:tabs>
              <w:overflowPunct/>
              <w:autoSpaceDE/>
              <w:autoSpaceDN/>
              <w:adjustRightInd/>
              <w:spacing w:before="120" w:after="60"/>
              <w:ind w:left="28"/>
              <w:jc w:val="left"/>
              <w:textAlignment w:val="auto"/>
              <w:rPr>
                <w:spacing w:val="0"/>
                <w:szCs w:val="24"/>
              </w:rPr>
            </w:pPr>
            <w:r w:rsidRPr="001F4D0C">
              <w:rPr>
                <w:spacing w:val="0"/>
                <w:szCs w:val="24"/>
              </w:rPr>
              <w:t>Berechtigte Interessen sind im Hinblick auf die Interessenabwägung in Art</w:t>
            </w:r>
            <w:r w:rsidR="00147DA4">
              <w:rPr>
                <w:spacing w:val="0"/>
                <w:szCs w:val="24"/>
              </w:rPr>
              <w:t>ikel</w:t>
            </w:r>
            <w:r w:rsidRPr="001F4D0C">
              <w:rPr>
                <w:spacing w:val="0"/>
                <w:szCs w:val="24"/>
              </w:rPr>
              <w:t xml:space="preserve"> 6 Abs</w:t>
            </w:r>
            <w:r w:rsidR="00147DA4">
              <w:rPr>
                <w:spacing w:val="0"/>
                <w:szCs w:val="24"/>
              </w:rPr>
              <w:t>atz</w:t>
            </w:r>
            <w:r w:rsidRPr="001F4D0C">
              <w:rPr>
                <w:spacing w:val="0"/>
                <w:szCs w:val="24"/>
              </w:rPr>
              <w:t xml:space="preserve"> 1 Buchst</w:t>
            </w:r>
            <w:r w:rsidR="00147DA4">
              <w:rPr>
                <w:spacing w:val="0"/>
                <w:szCs w:val="24"/>
              </w:rPr>
              <w:t>abe</w:t>
            </w:r>
            <w:r w:rsidRPr="001F4D0C">
              <w:rPr>
                <w:spacing w:val="0"/>
                <w:szCs w:val="24"/>
              </w:rPr>
              <w:t xml:space="preserve"> f Datenschutz-Grundverordnung differenzierter als Zwecke zu formulieren und sollten daher konkreter und detaillierter benannt werden.</w:t>
            </w:r>
          </w:p>
          <w:p w14:paraId="720EC03E" w14:textId="77777777" w:rsidR="001F4D0C" w:rsidRPr="001F4D0C" w:rsidRDefault="001F4D0C" w:rsidP="00726FD8">
            <w:pPr>
              <w:tabs>
                <w:tab w:val="clear" w:pos="2127"/>
                <w:tab w:val="clear" w:pos="4253"/>
                <w:tab w:val="clear" w:pos="5670"/>
                <w:tab w:val="clear" w:pos="6521"/>
                <w:tab w:val="clear" w:pos="8931"/>
              </w:tabs>
              <w:overflowPunct/>
              <w:autoSpaceDE/>
              <w:autoSpaceDN/>
              <w:adjustRightInd/>
              <w:spacing w:before="120" w:after="60"/>
              <w:ind w:left="28"/>
              <w:jc w:val="left"/>
              <w:textAlignment w:val="auto"/>
              <w:rPr>
                <w:spacing w:val="0"/>
                <w:szCs w:val="24"/>
              </w:rPr>
            </w:pPr>
            <w:r w:rsidRPr="001F4D0C">
              <w:rPr>
                <w:spacing w:val="0"/>
                <w:szCs w:val="24"/>
              </w:rPr>
              <w:t>Beispiele:</w:t>
            </w:r>
          </w:p>
          <w:p w14:paraId="3AF1FDC4" w14:textId="02DD6C48" w:rsidR="001F4D0C" w:rsidRPr="001F4D0C" w:rsidRDefault="001F4D0C" w:rsidP="00726FD8">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Abschreckung potenzieller Straftäter</w:t>
            </w:r>
            <w:r w:rsidR="00147DA4">
              <w:rPr>
                <w:spacing w:val="0"/>
                <w:szCs w:val="24"/>
              </w:rPr>
              <w:t>/innen</w:t>
            </w:r>
          </w:p>
          <w:p w14:paraId="70A109C3" w14:textId="77777777" w:rsidR="001F4D0C" w:rsidRPr="001F4D0C" w:rsidRDefault="001F4D0C" w:rsidP="00726FD8">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 xml:space="preserve">Aufklärung von Straftaten/Beweissicherung </w:t>
            </w:r>
          </w:p>
          <w:p w14:paraId="6D007B91" w14:textId="21A72F24" w:rsidR="001F4D0C" w:rsidRPr="001F4D0C" w:rsidRDefault="001F4D0C" w:rsidP="00726FD8">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 xml:space="preserve">Durchsetzung zivilrechtlicher Ansprüche/Beweissicherung </w:t>
            </w:r>
          </w:p>
          <w:p w14:paraId="46916216" w14:textId="77777777" w:rsidR="001F4D0C" w:rsidRPr="001F4D0C" w:rsidRDefault="001F4D0C" w:rsidP="00726FD8">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 xml:space="preserve">Sicherung/Überwachung von Gefahrenbereichen </w:t>
            </w:r>
          </w:p>
          <w:p w14:paraId="526CBBEF" w14:textId="77777777" w:rsidR="001F4D0C" w:rsidRPr="001F4D0C" w:rsidRDefault="001F4D0C" w:rsidP="00726FD8">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 xml:space="preserve">Verhinderung und Verfolgung von Diebstahl, Vandalismus und Einbruch </w:t>
            </w:r>
          </w:p>
          <w:p w14:paraId="3072A6C7" w14:textId="77777777" w:rsidR="001F4D0C" w:rsidRPr="001F4D0C" w:rsidRDefault="001F4D0C" w:rsidP="00726FD8">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 xml:space="preserve">Ermittlung der Standzeiten (zum Beispiel auf Parkflächen) </w:t>
            </w:r>
          </w:p>
          <w:p w14:paraId="3974E9CC" w14:textId="77777777" w:rsidR="001F4D0C" w:rsidRPr="001F4D0C" w:rsidRDefault="001F4D0C" w:rsidP="00726FD8">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 xml:space="preserve">Ein- und Ausfahrtskontrolle </w:t>
            </w:r>
          </w:p>
          <w:p w14:paraId="553A1837" w14:textId="77777777" w:rsidR="001F4D0C" w:rsidRPr="001F4D0C" w:rsidRDefault="001F4D0C" w:rsidP="00726FD8">
            <w:pPr>
              <w:numPr>
                <w:ilvl w:val="0"/>
                <w:numId w:val="2"/>
              </w:numPr>
              <w:tabs>
                <w:tab w:val="clear" w:pos="2127"/>
                <w:tab w:val="clear" w:pos="4253"/>
                <w:tab w:val="clear" w:pos="5670"/>
                <w:tab w:val="clear" w:pos="6521"/>
                <w:tab w:val="clear" w:pos="8931"/>
              </w:tabs>
              <w:overflowPunct/>
              <w:autoSpaceDE/>
              <w:autoSpaceDN/>
              <w:adjustRightInd/>
              <w:spacing w:after="60"/>
              <w:ind w:left="357" w:hanging="357"/>
              <w:jc w:val="left"/>
              <w:textAlignment w:val="auto"/>
              <w:rPr>
                <w:spacing w:val="0"/>
                <w:szCs w:val="24"/>
              </w:rPr>
            </w:pPr>
            <w:r w:rsidRPr="001F4D0C">
              <w:rPr>
                <w:spacing w:val="0"/>
                <w:szCs w:val="24"/>
              </w:rPr>
              <w:t xml:space="preserve">Prüfung der Durchfahrtsberechtigung </w:t>
            </w:r>
          </w:p>
        </w:tc>
      </w:tr>
      <w:tr w:rsidR="001F4D0C" w:rsidRPr="001F4D0C" w14:paraId="745F84E0" w14:textId="77777777" w:rsidTr="00A913A6">
        <w:tc>
          <w:tcPr>
            <w:tcW w:w="4531" w:type="dxa"/>
            <w:tcBorders>
              <w:top w:val="single" w:sz="4" w:space="0" w:color="auto"/>
              <w:left w:val="single" w:sz="4" w:space="0" w:color="auto"/>
              <w:bottom w:val="single" w:sz="4" w:space="0" w:color="auto"/>
              <w:right w:val="single" w:sz="4" w:space="0" w:color="auto"/>
            </w:tcBorders>
          </w:tcPr>
          <w:p w14:paraId="4BEA6210" w14:textId="77777777" w:rsidR="001F4D0C" w:rsidRPr="001F4D0C" w:rsidRDefault="001F4D0C" w:rsidP="009C7E16">
            <w:pPr>
              <w:tabs>
                <w:tab w:val="clear" w:pos="2127"/>
                <w:tab w:val="clear" w:pos="4253"/>
                <w:tab w:val="clear" w:pos="5670"/>
                <w:tab w:val="clear" w:pos="6521"/>
                <w:tab w:val="clear" w:pos="8931"/>
              </w:tabs>
              <w:overflowPunct/>
              <w:autoSpaceDE/>
              <w:autoSpaceDN/>
              <w:adjustRightInd/>
              <w:spacing w:before="120" w:after="120"/>
              <w:jc w:val="left"/>
              <w:textAlignment w:val="auto"/>
              <w:outlineLvl w:val="1"/>
              <w:rPr>
                <w:b/>
                <w:spacing w:val="0"/>
                <w:szCs w:val="24"/>
              </w:rPr>
            </w:pPr>
            <w:r w:rsidRPr="001F4D0C">
              <w:rPr>
                <w:b/>
                <w:spacing w:val="0"/>
                <w:szCs w:val="24"/>
              </w:rPr>
              <w:lastRenderedPageBreak/>
              <w:t>Speicherdauer oder Kriterien für die Festlegung der Dauer</w:t>
            </w:r>
          </w:p>
        </w:tc>
        <w:tc>
          <w:tcPr>
            <w:tcW w:w="10065" w:type="dxa"/>
            <w:tcBorders>
              <w:top w:val="single" w:sz="4" w:space="0" w:color="auto"/>
              <w:left w:val="single" w:sz="4" w:space="0" w:color="auto"/>
              <w:bottom w:val="single" w:sz="4" w:space="0" w:color="auto"/>
              <w:right w:val="single" w:sz="4" w:space="0" w:color="auto"/>
            </w:tcBorders>
          </w:tcPr>
          <w:p w14:paraId="79C0CC03" w14:textId="7C18908A" w:rsidR="001F4D0C" w:rsidRPr="001F4D0C" w:rsidRDefault="001F4D0C" w:rsidP="00726FD8">
            <w:pPr>
              <w:tabs>
                <w:tab w:val="clear" w:pos="2127"/>
                <w:tab w:val="clear" w:pos="4253"/>
                <w:tab w:val="clear" w:pos="5670"/>
                <w:tab w:val="clear" w:pos="6521"/>
                <w:tab w:val="clear" w:pos="8931"/>
              </w:tabs>
              <w:overflowPunct/>
              <w:autoSpaceDE/>
              <w:autoSpaceDN/>
              <w:adjustRightInd/>
              <w:spacing w:before="120" w:after="60"/>
              <w:ind w:left="28"/>
              <w:jc w:val="left"/>
              <w:textAlignment w:val="auto"/>
              <w:rPr>
                <w:spacing w:val="0"/>
                <w:szCs w:val="24"/>
              </w:rPr>
            </w:pPr>
            <w:r w:rsidRPr="001F4D0C">
              <w:rPr>
                <w:spacing w:val="0"/>
                <w:szCs w:val="24"/>
              </w:rPr>
              <w:t>Die Speicherdauer kann in der Regel je nach Größe des verwendeten Speichermediums stundengenau angeführt werden. Werden gespeicherte Aufzeichnungen weiterverwendet (z.</w:t>
            </w:r>
            <w:r w:rsidR="00726FD8">
              <w:rPr>
                <w:spacing w:val="0"/>
                <w:szCs w:val="24"/>
              </w:rPr>
              <w:t xml:space="preserve"> </w:t>
            </w:r>
            <w:r w:rsidRPr="001F4D0C">
              <w:rPr>
                <w:spacing w:val="0"/>
                <w:szCs w:val="24"/>
              </w:rPr>
              <w:t xml:space="preserve">B. an Strafverfolgungsbehörden übermittelt), ist anzugeben, dass die gespeicherten Sequenzen nach Wegfall des Verarbeitungszwecks – im Beispiel also der Abschluss des Ermittlungsverfahrens – gelöscht werden.  </w:t>
            </w:r>
          </w:p>
        </w:tc>
      </w:tr>
      <w:tr w:rsidR="001F4D0C" w:rsidRPr="001F4D0C" w14:paraId="5494598E" w14:textId="77777777" w:rsidTr="00A913A6">
        <w:trPr>
          <w:trHeight w:val="675"/>
        </w:trPr>
        <w:tc>
          <w:tcPr>
            <w:tcW w:w="4531" w:type="dxa"/>
            <w:tcBorders>
              <w:top w:val="single" w:sz="4" w:space="0" w:color="auto"/>
              <w:left w:val="single" w:sz="4" w:space="0" w:color="auto"/>
              <w:bottom w:val="single" w:sz="4" w:space="0" w:color="auto"/>
              <w:right w:val="single" w:sz="4" w:space="0" w:color="auto"/>
            </w:tcBorders>
          </w:tcPr>
          <w:p w14:paraId="34D8B08F" w14:textId="77777777" w:rsidR="001F4D0C" w:rsidRPr="001F4D0C" w:rsidRDefault="001F4D0C" w:rsidP="009C7E16">
            <w:pPr>
              <w:tabs>
                <w:tab w:val="clear" w:pos="2127"/>
                <w:tab w:val="clear" w:pos="4253"/>
                <w:tab w:val="clear" w:pos="5670"/>
                <w:tab w:val="clear" w:pos="6521"/>
                <w:tab w:val="clear" w:pos="8931"/>
              </w:tabs>
              <w:overflowPunct/>
              <w:autoSpaceDE/>
              <w:autoSpaceDN/>
              <w:adjustRightInd/>
              <w:spacing w:before="120" w:after="120"/>
              <w:jc w:val="left"/>
              <w:textAlignment w:val="auto"/>
              <w:outlineLvl w:val="1"/>
              <w:rPr>
                <w:b/>
                <w:spacing w:val="0"/>
                <w:szCs w:val="24"/>
              </w:rPr>
            </w:pPr>
            <w:r w:rsidRPr="001F4D0C">
              <w:rPr>
                <w:b/>
                <w:spacing w:val="0"/>
                <w:szCs w:val="24"/>
              </w:rPr>
              <w:t>QR-Code</w:t>
            </w:r>
          </w:p>
        </w:tc>
        <w:tc>
          <w:tcPr>
            <w:tcW w:w="10065" w:type="dxa"/>
            <w:tcBorders>
              <w:top w:val="single" w:sz="4" w:space="0" w:color="auto"/>
              <w:left w:val="single" w:sz="4" w:space="0" w:color="auto"/>
              <w:bottom w:val="single" w:sz="4" w:space="0" w:color="auto"/>
              <w:right w:val="single" w:sz="4" w:space="0" w:color="auto"/>
            </w:tcBorders>
          </w:tcPr>
          <w:p w14:paraId="77FA3370" w14:textId="06183CE9" w:rsidR="001F4D0C" w:rsidRPr="001F4D0C" w:rsidRDefault="001F4D0C" w:rsidP="00726FD8">
            <w:pPr>
              <w:tabs>
                <w:tab w:val="clear" w:pos="2127"/>
                <w:tab w:val="clear" w:pos="4253"/>
                <w:tab w:val="clear" w:pos="5670"/>
                <w:tab w:val="clear" w:pos="6521"/>
                <w:tab w:val="clear" w:pos="8931"/>
              </w:tabs>
              <w:overflowPunct/>
              <w:autoSpaceDE/>
              <w:autoSpaceDN/>
              <w:adjustRightInd/>
              <w:spacing w:before="120" w:after="60"/>
              <w:ind w:left="28"/>
              <w:jc w:val="left"/>
              <w:textAlignment w:val="auto"/>
              <w:rPr>
                <w:spacing w:val="0"/>
                <w:szCs w:val="24"/>
              </w:rPr>
            </w:pPr>
            <w:r w:rsidRPr="001F4D0C">
              <w:rPr>
                <w:spacing w:val="0"/>
                <w:szCs w:val="24"/>
              </w:rPr>
              <w:t>Auf dem Muster findet sich ein Muster-Code ohne Funktion. Dieser ist entweder durch einen eigenen QR-Code (bei Bereitstellung des Informationsblatts im Internet) zu ersetzen oder aber wegzulassen.</w:t>
            </w:r>
          </w:p>
        </w:tc>
      </w:tr>
      <w:tr w:rsidR="00147DA4" w:rsidRPr="001F4D0C" w14:paraId="23C3CA72" w14:textId="77777777" w:rsidTr="00A913A6">
        <w:tc>
          <w:tcPr>
            <w:tcW w:w="4531" w:type="dxa"/>
            <w:tcBorders>
              <w:top w:val="single" w:sz="4" w:space="0" w:color="auto"/>
              <w:left w:val="single" w:sz="4" w:space="0" w:color="auto"/>
              <w:bottom w:val="single" w:sz="4" w:space="0" w:color="auto"/>
              <w:right w:val="single" w:sz="4" w:space="0" w:color="auto"/>
            </w:tcBorders>
          </w:tcPr>
          <w:p w14:paraId="3F72115D" w14:textId="77777777" w:rsidR="00147DA4" w:rsidRPr="001F4D0C" w:rsidRDefault="00147DA4" w:rsidP="00974AD1">
            <w:pPr>
              <w:tabs>
                <w:tab w:val="clear" w:pos="2127"/>
                <w:tab w:val="clear" w:pos="4253"/>
                <w:tab w:val="clear" w:pos="5670"/>
                <w:tab w:val="clear" w:pos="6521"/>
                <w:tab w:val="clear" w:pos="8931"/>
              </w:tabs>
              <w:overflowPunct/>
              <w:autoSpaceDE/>
              <w:autoSpaceDN/>
              <w:adjustRightInd/>
              <w:spacing w:before="120" w:after="120"/>
              <w:jc w:val="left"/>
              <w:textAlignment w:val="auto"/>
              <w:outlineLvl w:val="1"/>
              <w:rPr>
                <w:b/>
                <w:spacing w:val="0"/>
                <w:szCs w:val="24"/>
              </w:rPr>
            </w:pPr>
            <w:r w:rsidRPr="001F4D0C">
              <w:rPr>
                <w:b/>
                <w:spacing w:val="0"/>
                <w:szCs w:val="24"/>
              </w:rPr>
              <w:t>Verweis auf die Bereitstellung im Internet</w:t>
            </w:r>
          </w:p>
        </w:tc>
        <w:tc>
          <w:tcPr>
            <w:tcW w:w="10065" w:type="dxa"/>
            <w:tcBorders>
              <w:top w:val="single" w:sz="4" w:space="0" w:color="auto"/>
              <w:left w:val="single" w:sz="4" w:space="0" w:color="auto"/>
              <w:bottom w:val="single" w:sz="4" w:space="0" w:color="auto"/>
              <w:right w:val="single" w:sz="4" w:space="0" w:color="auto"/>
            </w:tcBorders>
          </w:tcPr>
          <w:p w14:paraId="1610F641" w14:textId="77777777" w:rsidR="00147DA4" w:rsidRPr="001F4D0C" w:rsidRDefault="00147DA4" w:rsidP="00974AD1">
            <w:pPr>
              <w:tabs>
                <w:tab w:val="clear" w:pos="2127"/>
                <w:tab w:val="clear" w:pos="4253"/>
                <w:tab w:val="clear" w:pos="5670"/>
                <w:tab w:val="clear" w:pos="6521"/>
                <w:tab w:val="clear" w:pos="8931"/>
              </w:tabs>
              <w:overflowPunct/>
              <w:autoSpaceDE/>
              <w:autoSpaceDN/>
              <w:adjustRightInd/>
              <w:spacing w:before="120" w:after="60"/>
              <w:jc w:val="left"/>
              <w:textAlignment w:val="auto"/>
              <w:rPr>
                <w:rFonts w:cs="Arial"/>
                <w:b/>
                <w:i/>
                <w:spacing w:val="0"/>
                <w:szCs w:val="24"/>
              </w:rPr>
            </w:pPr>
            <w:r w:rsidRPr="001F4D0C">
              <w:rPr>
                <w:spacing w:val="0"/>
                <w:szCs w:val="24"/>
              </w:rPr>
              <w:t xml:space="preserve">Das Informationsblatt muss </w:t>
            </w:r>
            <w:r w:rsidRPr="001F4D0C">
              <w:rPr>
                <w:spacing w:val="0"/>
                <w:szCs w:val="24"/>
                <w:u w:val="single"/>
              </w:rPr>
              <w:t>nicht</w:t>
            </w:r>
            <w:r w:rsidRPr="001F4D0C">
              <w:rPr>
                <w:spacing w:val="0"/>
                <w:szCs w:val="24"/>
              </w:rPr>
              <w:t xml:space="preserve"> zwingend (zusätzlich) im Internet bereitgestellt werden. Es ist ausreichend, wenn dieses z. B. an der Eingangstür, am Tresen, in einem Schaukasten oder Schaufenster angebracht oder vorgehalten wird.</w:t>
            </w:r>
          </w:p>
        </w:tc>
      </w:tr>
    </w:tbl>
    <w:p w14:paraId="32789CD6" w14:textId="77B1BBC3" w:rsidR="004449A0" w:rsidRPr="002E4C51" w:rsidRDefault="004449A0" w:rsidP="00726FD8">
      <w:pPr>
        <w:tabs>
          <w:tab w:val="clear" w:pos="5670"/>
          <w:tab w:val="left" w:pos="5387"/>
        </w:tabs>
        <w:rPr>
          <w:rFonts w:ascii="Arial Narrow" w:hAnsi="Arial Narrow"/>
          <w:sz w:val="28"/>
          <w:szCs w:val="28"/>
        </w:rPr>
      </w:pPr>
    </w:p>
    <w:sectPr w:rsidR="004449A0" w:rsidRPr="002E4C51" w:rsidSect="009C7E16">
      <w:type w:val="continuous"/>
      <w:pgSz w:w="16840" w:h="11907" w:orient="landscape" w:code="9"/>
      <w:pgMar w:top="709" w:right="851" w:bottom="284" w:left="851" w:header="1134" w:footer="0" w:gutter="0"/>
      <w:cols w:space="4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41348" w14:textId="77777777" w:rsidR="008C46ED" w:rsidRDefault="008C46ED">
      <w:r>
        <w:separator/>
      </w:r>
    </w:p>
  </w:endnote>
  <w:endnote w:type="continuationSeparator" w:id="0">
    <w:p w14:paraId="4E6191FF" w14:textId="77777777" w:rsidR="008C46ED" w:rsidRDefault="008C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19331" w14:textId="77777777" w:rsidR="004449A0" w:rsidRDefault="00444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63268" w14:textId="77777777" w:rsidR="008C46ED" w:rsidRDefault="008C46ED">
      <w:r>
        <w:separator/>
      </w:r>
    </w:p>
  </w:footnote>
  <w:footnote w:type="continuationSeparator" w:id="0">
    <w:p w14:paraId="00E164EA" w14:textId="77777777" w:rsidR="008C46ED" w:rsidRDefault="008C4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212A"/>
    <w:multiLevelType w:val="hybridMultilevel"/>
    <w:tmpl w:val="E4C6FD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1C4542"/>
    <w:multiLevelType w:val="hybridMultilevel"/>
    <w:tmpl w:val="6FC8E17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B86"/>
    <w:rsid w:val="00102836"/>
    <w:rsid w:val="00147DA4"/>
    <w:rsid w:val="001B65B0"/>
    <w:rsid w:val="001D16A8"/>
    <w:rsid w:val="001F4D0C"/>
    <w:rsid w:val="00264CB2"/>
    <w:rsid w:val="002E4C51"/>
    <w:rsid w:val="002F126D"/>
    <w:rsid w:val="00321B42"/>
    <w:rsid w:val="00363A33"/>
    <w:rsid w:val="004449A0"/>
    <w:rsid w:val="0046265B"/>
    <w:rsid w:val="004A782F"/>
    <w:rsid w:val="004B6DF8"/>
    <w:rsid w:val="004D258E"/>
    <w:rsid w:val="004E0A13"/>
    <w:rsid w:val="00536BCC"/>
    <w:rsid w:val="0062221D"/>
    <w:rsid w:val="00624545"/>
    <w:rsid w:val="00671180"/>
    <w:rsid w:val="00682B46"/>
    <w:rsid w:val="006F0BF0"/>
    <w:rsid w:val="00726FD8"/>
    <w:rsid w:val="00767A2A"/>
    <w:rsid w:val="00770457"/>
    <w:rsid w:val="00796413"/>
    <w:rsid w:val="007C6F96"/>
    <w:rsid w:val="00825BDE"/>
    <w:rsid w:val="008438F3"/>
    <w:rsid w:val="00844295"/>
    <w:rsid w:val="00871A9D"/>
    <w:rsid w:val="008B534A"/>
    <w:rsid w:val="008C46ED"/>
    <w:rsid w:val="00922977"/>
    <w:rsid w:val="009C7E16"/>
    <w:rsid w:val="009E1944"/>
    <w:rsid w:val="009E3B86"/>
    <w:rsid w:val="00A913A6"/>
    <w:rsid w:val="00AF4A3E"/>
    <w:rsid w:val="00B93AE0"/>
    <w:rsid w:val="00BA6A58"/>
    <w:rsid w:val="00BB7010"/>
    <w:rsid w:val="00C03B4B"/>
    <w:rsid w:val="00C82CE3"/>
    <w:rsid w:val="00CA6C09"/>
    <w:rsid w:val="00CF00D9"/>
    <w:rsid w:val="00D51BC6"/>
    <w:rsid w:val="00E003B8"/>
    <w:rsid w:val="00E118C5"/>
    <w:rsid w:val="00ED52A7"/>
    <w:rsid w:val="00F118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968BEF"/>
  <w15:docId w15:val="{337992E6-E0DD-4ECE-9CAA-BADF26D9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3B86"/>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pPr>
    <w:rPr>
      <w:rFonts w:ascii="Arial" w:eastAsia="Times New Roman" w:hAnsi="Arial" w:cs="Times New Roman"/>
      <w:spacing w:val="10"/>
      <w:szCs w:val="20"/>
      <w:lang w:eastAsia="de-DE"/>
    </w:rPr>
  </w:style>
  <w:style w:type="paragraph" w:styleId="berschrift1">
    <w:name w:val="heading 1"/>
    <w:basedOn w:val="berschrift2"/>
    <w:next w:val="Standard"/>
    <w:link w:val="berschrift1Zchn"/>
    <w:uiPriority w:val="9"/>
    <w:qFormat/>
    <w:rsid w:val="004449A0"/>
    <w:pPr>
      <w:spacing w:before="0" w:after="360"/>
      <w:outlineLvl w:val="0"/>
    </w:pPr>
    <w:rPr>
      <w:sz w:val="23"/>
      <w:szCs w:val="23"/>
    </w:rPr>
  </w:style>
  <w:style w:type="paragraph" w:styleId="berschrift2">
    <w:name w:val="heading 2"/>
    <w:basedOn w:val="Standard"/>
    <w:next w:val="Standard"/>
    <w:link w:val="berschrift2Zchn"/>
    <w:uiPriority w:val="9"/>
    <w:unhideWhenUsed/>
    <w:qFormat/>
    <w:rsid w:val="004449A0"/>
    <w:pPr>
      <w:tabs>
        <w:tab w:val="clear" w:pos="2127"/>
        <w:tab w:val="clear" w:pos="4253"/>
        <w:tab w:val="clear" w:pos="5670"/>
        <w:tab w:val="clear" w:pos="6521"/>
        <w:tab w:val="clear" w:pos="8931"/>
      </w:tabs>
      <w:overflowPunct/>
      <w:autoSpaceDE/>
      <w:autoSpaceDN/>
      <w:adjustRightInd/>
      <w:spacing w:before="120" w:after="120"/>
      <w:ind w:left="28"/>
      <w:textAlignment w:val="auto"/>
      <w:outlineLvl w:val="1"/>
    </w:pPr>
    <w:rPr>
      <w:b/>
      <w:spacing w:val="0"/>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9E3B86"/>
    <w:pPr>
      <w:tabs>
        <w:tab w:val="clear" w:pos="2127"/>
        <w:tab w:val="clear" w:pos="4253"/>
        <w:tab w:val="clear" w:pos="5670"/>
        <w:tab w:val="clear" w:pos="8931"/>
        <w:tab w:val="center" w:pos="4819"/>
        <w:tab w:val="right" w:pos="9071"/>
      </w:tabs>
    </w:pPr>
  </w:style>
  <w:style w:type="character" w:customStyle="1" w:styleId="FuzeileZchn">
    <w:name w:val="Fußzeile Zchn"/>
    <w:basedOn w:val="Absatz-Standardschriftart"/>
    <w:link w:val="Fuzeile"/>
    <w:uiPriority w:val="99"/>
    <w:rsid w:val="009E3B86"/>
    <w:rPr>
      <w:rFonts w:ascii="Arial" w:eastAsia="Times New Roman" w:hAnsi="Arial" w:cs="Times New Roman"/>
      <w:spacing w:val="10"/>
      <w:szCs w:val="20"/>
      <w:lang w:eastAsia="de-DE"/>
    </w:rPr>
  </w:style>
  <w:style w:type="paragraph" w:styleId="Sprechblasentext">
    <w:name w:val="Balloon Text"/>
    <w:basedOn w:val="Standard"/>
    <w:link w:val="SprechblasentextZchn"/>
    <w:uiPriority w:val="99"/>
    <w:semiHidden/>
    <w:unhideWhenUsed/>
    <w:rsid w:val="009E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1944"/>
    <w:rPr>
      <w:rFonts w:ascii="Tahoma" w:eastAsia="Times New Roman" w:hAnsi="Tahoma" w:cs="Tahoma"/>
      <w:spacing w:val="10"/>
      <w:sz w:val="16"/>
      <w:szCs w:val="16"/>
      <w:lang w:eastAsia="de-DE"/>
    </w:rPr>
  </w:style>
  <w:style w:type="paragraph" w:styleId="Funotentext">
    <w:name w:val="footnote text"/>
    <w:basedOn w:val="Standard"/>
    <w:link w:val="FunotentextZchn"/>
    <w:uiPriority w:val="99"/>
    <w:semiHidden/>
    <w:unhideWhenUsed/>
    <w:rsid w:val="00844295"/>
    <w:rPr>
      <w:sz w:val="20"/>
    </w:rPr>
  </w:style>
  <w:style w:type="character" w:customStyle="1" w:styleId="FunotentextZchn">
    <w:name w:val="Fußnotentext Zchn"/>
    <w:basedOn w:val="Absatz-Standardschriftart"/>
    <w:link w:val="Funotentext"/>
    <w:uiPriority w:val="99"/>
    <w:semiHidden/>
    <w:rsid w:val="00844295"/>
    <w:rPr>
      <w:rFonts w:ascii="Arial" w:eastAsia="Times New Roman" w:hAnsi="Arial" w:cs="Times New Roman"/>
      <w:spacing w:val="10"/>
      <w:sz w:val="20"/>
      <w:szCs w:val="20"/>
      <w:lang w:eastAsia="de-DE"/>
    </w:rPr>
  </w:style>
  <w:style w:type="character" w:styleId="Funotenzeichen">
    <w:name w:val="footnote reference"/>
    <w:basedOn w:val="Absatz-Standardschriftart"/>
    <w:uiPriority w:val="99"/>
    <w:semiHidden/>
    <w:unhideWhenUsed/>
    <w:rsid w:val="00844295"/>
    <w:rPr>
      <w:vertAlign w:val="superscript"/>
    </w:rPr>
  </w:style>
  <w:style w:type="paragraph" w:styleId="Listenabsatz">
    <w:name w:val="List Paragraph"/>
    <w:basedOn w:val="Standard"/>
    <w:uiPriority w:val="34"/>
    <w:qFormat/>
    <w:rsid w:val="00844295"/>
    <w:pPr>
      <w:ind w:left="720"/>
      <w:contextualSpacing/>
    </w:pPr>
  </w:style>
  <w:style w:type="character" w:styleId="Hyperlink">
    <w:name w:val="Hyperlink"/>
    <w:basedOn w:val="Absatz-Standardschriftart"/>
    <w:uiPriority w:val="99"/>
    <w:unhideWhenUsed/>
    <w:rsid w:val="00796413"/>
    <w:rPr>
      <w:color w:val="0000FF" w:themeColor="hyperlink"/>
      <w:u w:val="single"/>
    </w:rPr>
  </w:style>
  <w:style w:type="paragraph" w:styleId="Kopfzeile">
    <w:name w:val="header"/>
    <w:basedOn w:val="Standard"/>
    <w:link w:val="KopfzeileZchn"/>
    <w:uiPriority w:val="99"/>
    <w:unhideWhenUsed/>
    <w:rsid w:val="00536BCC"/>
    <w:pPr>
      <w:tabs>
        <w:tab w:val="clear" w:pos="2127"/>
        <w:tab w:val="clear" w:pos="4253"/>
        <w:tab w:val="clear" w:pos="5670"/>
        <w:tab w:val="clear" w:pos="6521"/>
        <w:tab w:val="clear" w:pos="8931"/>
        <w:tab w:val="center" w:pos="4536"/>
        <w:tab w:val="right" w:pos="9072"/>
      </w:tabs>
    </w:pPr>
  </w:style>
  <w:style w:type="character" w:customStyle="1" w:styleId="KopfzeileZchn">
    <w:name w:val="Kopfzeile Zchn"/>
    <w:basedOn w:val="Absatz-Standardschriftart"/>
    <w:link w:val="Kopfzeile"/>
    <w:uiPriority w:val="99"/>
    <w:rsid w:val="00536BCC"/>
    <w:rPr>
      <w:rFonts w:ascii="Arial" w:eastAsia="Times New Roman" w:hAnsi="Arial" w:cs="Times New Roman"/>
      <w:spacing w:val="10"/>
      <w:szCs w:val="20"/>
      <w:lang w:eastAsia="de-DE"/>
    </w:rPr>
  </w:style>
  <w:style w:type="character" w:customStyle="1" w:styleId="berschrift1Zchn">
    <w:name w:val="Überschrift 1 Zchn"/>
    <w:basedOn w:val="Absatz-Standardschriftart"/>
    <w:link w:val="berschrift1"/>
    <w:uiPriority w:val="9"/>
    <w:rsid w:val="004449A0"/>
    <w:rPr>
      <w:rFonts w:ascii="Arial" w:eastAsia="Times New Roman" w:hAnsi="Arial" w:cs="Times New Roman"/>
      <w:b/>
      <w:sz w:val="23"/>
      <w:szCs w:val="23"/>
      <w:lang w:eastAsia="de-DE"/>
    </w:rPr>
  </w:style>
  <w:style w:type="character" w:customStyle="1" w:styleId="berschrift2Zchn">
    <w:name w:val="Überschrift 2 Zchn"/>
    <w:basedOn w:val="Absatz-Standardschriftart"/>
    <w:link w:val="berschrift2"/>
    <w:uiPriority w:val="9"/>
    <w:rsid w:val="004449A0"/>
    <w:rPr>
      <w:rFonts w:ascii="Arial" w:eastAsia="Times New Roman" w:hAnsi="Arial" w:cs="Times New Roman"/>
      <w:b/>
      <w:sz w:val="20"/>
      <w:szCs w:val="24"/>
      <w:lang w:eastAsia="de-DE"/>
    </w:rPr>
  </w:style>
  <w:style w:type="table" w:styleId="Tabellenraster">
    <w:name w:val="Table Grid"/>
    <w:basedOn w:val="NormaleTabelle"/>
    <w:rsid w:val="004449A0"/>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1F4D0C"/>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E187E-279F-4198-B588-68A44766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Vorgelagertes Hinweisschild für Videoueberwachung</dc:title>
  <dc:creator/>
  <cp:lastModifiedBy>Lehmann, Björn-Henrik (SDB)</cp:lastModifiedBy>
  <cp:revision>16</cp:revision>
  <cp:lastPrinted>2023-12-05T18:39:00Z</cp:lastPrinted>
  <dcterms:created xsi:type="dcterms:W3CDTF">2023-08-11T12:54:00Z</dcterms:created>
  <dcterms:modified xsi:type="dcterms:W3CDTF">2023-12-08T17:35:00Z</dcterms:modified>
</cp:coreProperties>
</file>